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28B7" w14:textId="49AE32B1" w:rsidR="00C10720" w:rsidRPr="0090706D" w:rsidRDefault="00DD134F" w:rsidP="00EA1994">
      <w:pPr>
        <w:pStyle w:val="Ttulo5"/>
        <w:spacing w:before="120"/>
        <w:jc w:val="both"/>
        <w:rPr>
          <w:color w:val="000000"/>
        </w:rPr>
      </w:pPr>
      <w:r>
        <w:rPr>
          <w:color w:val="000000"/>
        </w:rPr>
        <w:t>Consejo de Ministros</w:t>
      </w:r>
    </w:p>
    <w:p w14:paraId="7FE7CDA4" w14:textId="77777777" w:rsidR="00C10720" w:rsidRPr="0090706D" w:rsidRDefault="00C10720" w:rsidP="00EA1994">
      <w:pPr>
        <w:jc w:val="both"/>
        <w:rPr>
          <w:color w:val="000000"/>
        </w:rPr>
      </w:pPr>
    </w:p>
    <w:p w14:paraId="7AC9129F" w14:textId="108EB952" w:rsidR="00647DB1" w:rsidRPr="00CD78EC" w:rsidRDefault="00DD134F" w:rsidP="00647DB1">
      <w:pPr>
        <w:rPr>
          <w:b/>
          <w:bCs/>
          <w:sz w:val="44"/>
          <w:szCs w:val="44"/>
        </w:rPr>
      </w:pPr>
      <w:r w:rsidRPr="00DD134F">
        <w:rPr>
          <w:b/>
          <w:bCs/>
          <w:sz w:val="44"/>
          <w:szCs w:val="44"/>
        </w:rPr>
        <w:t>El Gobierno agiliza trámites y elimina obligaciones burocráticas en la gestión de la Incapacidad Temporal</w:t>
      </w:r>
    </w:p>
    <w:p w14:paraId="0EDC5C52" w14:textId="77777777" w:rsidR="00900563" w:rsidRPr="00CD78EC" w:rsidRDefault="00900563" w:rsidP="00EA1994">
      <w:pPr>
        <w:jc w:val="both"/>
        <w:rPr>
          <w:b/>
          <w:bCs/>
          <w:sz w:val="28"/>
          <w:szCs w:val="28"/>
        </w:rPr>
      </w:pPr>
    </w:p>
    <w:p w14:paraId="4FDEDEBB" w14:textId="77777777" w:rsidR="00F46D59" w:rsidRPr="00DD134F" w:rsidRDefault="00F46D59" w:rsidP="00F46D59">
      <w:pPr>
        <w:pStyle w:val="Prrafodelista"/>
        <w:numPr>
          <w:ilvl w:val="0"/>
          <w:numId w:val="25"/>
        </w:numPr>
        <w:spacing w:after="160" w:line="259" w:lineRule="auto"/>
        <w:ind w:left="714" w:hanging="357"/>
        <w:rPr>
          <w:rFonts w:ascii="Arial Narrow" w:hAnsi="Arial Narrow"/>
          <w:b/>
          <w:bCs/>
          <w:sz w:val="28"/>
          <w:szCs w:val="28"/>
        </w:rPr>
      </w:pPr>
      <w:r w:rsidRPr="00DD134F">
        <w:rPr>
          <w:rFonts w:ascii="Arial Narrow" w:hAnsi="Arial Narrow"/>
          <w:b/>
          <w:bCs/>
          <w:sz w:val="28"/>
          <w:szCs w:val="28"/>
        </w:rPr>
        <w:t xml:space="preserve">Supone un </w:t>
      </w:r>
      <w:r>
        <w:rPr>
          <w:rFonts w:ascii="Arial Narrow" w:hAnsi="Arial Narrow"/>
          <w:b/>
          <w:bCs/>
          <w:sz w:val="28"/>
          <w:szCs w:val="28"/>
        </w:rPr>
        <w:t>beneficio</w:t>
      </w:r>
      <w:r w:rsidRPr="00DD134F">
        <w:rPr>
          <w:rFonts w:ascii="Arial Narrow" w:hAnsi="Arial Narrow"/>
          <w:b/>
          <w:bCs/>
          <w:sz w:val="28"/>
          <w:szCs w:val="28"/>
        </w:rPr>
        <w:t xml:space="preserve"> importante para ciudadanos, empresas y los facultativos de los Servicios Públicos de Salud</w:t>
      </w:r>
    </w:p>
    <w:p w14:paraId="2A639580" w14:textId="59A22CF6" w:rsidR="00DD134F" w:rsidRPr="00DD134F" w:rsidRDefault="00DD134F" w:rsidP="006B18B6">
      <w:pPr>
        <w:pStyle w:val="Prrafodelista"/>
        <w:numPr>
          <w:ilvl w:val="0"/>
          <w:numId w:val="25"/>
        </w:numPr>
        <w:spacing w:after="160" w:line="259" w:lineRule="auto"/>
        <w:ind w:left="714" w:hanging="357"/>
        <w:rPr>
          <w:rFonts w:ascii="Arial Narrow" w:hAnsi="Arial Narrow"/>
          <w:b/>
          <w:bCs/>
          <w:sz w:val="28"/>
          <w:szCs w:val="28"/>
        </w:rPr>
      </w:pPr>
      <w:r w:rsidRPr="00DD134F">
        <w:rPr>
          <w:rFonts w:ascii="Arial Narrow" w:hAnsi="Arial Narrow"/>
          <w:b/>
          <w:bCs/>
          <w:sz w:val="28"/>
          <w:szCs w:val="28"/>
        </w:rPr>
        <w:t xml:space="preserve">Se evita a los trabajadores tener que entregar en la empresa los partes médicos </w:t>
      </w:r>
    </w:p>
    <w:p w14:paraId="2A2179B3" w14:textId="77777777" w:rsidR="00DD134F" w:rsidRPr="00DD134F" w:rsidRDefault="00DD134F" w:rsidP="006B18B6">
      <w:pPr>
        <w:pStyle w:val="Prrafodelista"/>
        <w:numPr>
          <w:ilvl w:val="0"/>
          <w:numId w:val="25"/>
        </w:numPr>
        <w:spacing w:after="160" w:line="259" w:lineRule="auto"/>
        <w:ind w:left="714" w:hanging="357"/>
        <w:rPr>
          <w:rFonts w:ascii="Arial Narrow" w:hAnsi="Arial Narrow"/>
          <w:b/>
          <w:bCs/>
          <w:sz w:val="28"/>
          <w:szCs w:val="28"/>
        </w:rPr>
      </w:pPr>
      <w:r w:rsidRPr="00DD134F">
        <w:rPr>
          <w:rFonts w:ascii="Arial Narrow" w:hAnsi="Arial Narrow"/>
          <w:b/>
          <w:bCs/>
          <w:sz w:val="28"/>
          <w:szCs w:val="28"/>
        </w:rPr>
        <w:t>Mutuas, empresas y entidades gestoras e Instituto Nacional de la Seguridad Social tendrán la obligación de comunicarse telemáticamente</w:t>
      </w:r>
    </w:p>
    <w:p w14:paraId="614893A9" w14:textId="5A6F699F" w:rsidR="00CD78EC" w:rsidRDefault="00CD78EC" w:rsidP="00DD134F">
      <w:pPr>
        <w:pStyle w:val="Prrafodelista"/>
        <w:spacing w:after="160" w:line="259" w:lineRule="auto"/>
        <w:ind w:left="720"/>
        <w:contextualSpacing/>
      </w:pPr>
    </w:p>
    <w:p w14:paraId="2972467B" w14:textId="77777777" w:rsidR="00CD78EC" w:rsidRDefault="00CD78EC" w:rsidP="00CD78EC">
      <w:pPr>
        <w:pStyle w:val="Prrafodelista"/>
        <w:spacing w:after="160" w:line="259" w:lineRule="auto"/>
        <w:ind w:left="720"/>
        <w:contextualSpacing/>
      </w:pPr>
    </w:p>
    <w:p w14:paraId="30006BA5" w14:textId="7D35B131" w:rsidR="00DD134F" w:rsidRDefault="00DD134F" w:rsidP="00DD134F">
      <w:pPr>
        <w:spacing w:after="160" w:line="259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Martes, 27 de diciembre de 2022</w:t>
      </w:r>
      <w:r w:rsidR="00C10720" w:rsidRPr="00CD78EC">
        <w:rPr>
          <w:color w:val="000000"/>
          <w:sz w:val="28"/>
          <w:szCs w:val="28"/>
        </w:rPr>
        <w:t xml:space="preserve">.- </w:t>
      </w:r>
      <w:r w:rsidRPr="00DD134F">
        <w:rPr>
          <w:sz w:val="28"/>
          <w:szCs w:val="28"/>
        </w:rPr>
        <w:t>El Gobierno</w:t>
      </w:r>
      <w:r w:rsidR="00FD5418">
        <w:rPr>
          <w:sz w:val="28"/>
          <w:szCs w:val="28"/>
        </w:rPr>
        <w:t>, a propuesta del Ministerio de Inclusión, Seguridad Social y Migraciones,</w:t>
      </w:r>
      <w:r w:rsidRPr="00DD134F">
        <w:rPr>
          <w:sz w:val="28"/>
          <w:szCs w:val="28"/>
        </w:rPr>
        <w:t xml:space="preserve"> ha aprobado cambios en el Real Decreto por el que se regulan determinados aspectos de la gestión y control de los procesos por incapacidad temporal (IT) en los primeros 365 días de su duración, con el fin de agilizar trámites y eliminar obligaciones burocráticas que prolongan innecesariamente los procesos, lo que supone un importante beneficio para empresas, trabajadores y para los propios facultativos de los Servicios Públicos de Salud.</w:t>
      </w:r>
    </w:p>
    <w:p w14:paraId="1C50EC5F" w14:textId="77777777" w:rsidR="00DD134F" w:rsidRPr="00DD134F" w:rsidRDefault="00DD134F" w:rsidP="00DD134F">
      <w:pPr>
        <w:spacing w:after="160" w:line="259" w:lineRule="auto"/>
        <w:contextualSpacing/>
        <w:jc w:val="both"/>
        <w:rPr>
          <w:sz w:val="28"/>
          <w:szCs w:val="28"/>
        </w:rPr>
      </w:pPr>
    </w:p>
    <w:p w14:paraId="1B2E6A04" w14:textId="45CFDCCC" w:rsidR="00DD134F" w:rsidRPr="00DD134F" w:rsidRDefault="00DD134F" w:rsidP="00DD134F">
      <w:pPr>
        <w:spacing w:after="160" w:line="259" w:lineRule="auto"/>
        <w:contextualSpacing/>
        <w:jc w:val="both"/>
        <w:rPr>
          <w:sz w:val="28"/>
          <w:szCs w:val="28"/>
        </w:rPr>
      </w:pPr>
      <w:r w:rsidRPr="00DD134F">
        <w:rPr>
          <w:sz w:val="28"/>
          <w:szCs w:val="28"/>
        </w:rPr>
        <w:t xml:space="preserve">Así, en lo relativo a los partes médicos de bajas y altas, solo se entregará una copia a la persona trabajadora; se elimina tanto la segunda copia, como la obligación </w:t>
      </w:r>
      <w:r w:rsidR="005706F2">
        <w:rPr>
          <w:sz w:val="28"/>
          <w:szCs w:val="28"/>
        </w:rPr>
        <w:t>de que sea</w:t>
      </w:r>
      <w:r w:rsidRPr="00DD134F">
        <w:rPr>
          <w:sz w:val="28"/>
          <w:szCs w:val="28"/>
        </w:rPr>
        <w:t xml:space="preserve"> la </w:t>
      </w:r>
      <w:r w:rsidR="005706F2">
        <w:rPr>
          <w:sz w:val="28"/>
          <w:szCs w:val="28"/>
        </w:rPr>
        <w:t xml:space="preserve">propia </w:t>
      </w:r>
      <w:r w:rsidRPr="00DD134F">
        <w:rPr>
          <w:sz w:val="28"/>
          <w:szCs w:val="28"/>
        </w:rPr>
        <w:t xml:space="preserve">persona trabajadora quien que entregue esta copia en la empresa, entidad gestora o mutua. La comunicación entre las entidades emisoras y el INSS será telemática, evitando trámites que pueden resultar gravosos para personas que están en situación de incapacidad temporal y aprovechando las posibilidades de mejorar la eficacia y la </w:t>
      </w:r>
      <w:r w:rsidRPr="00DD134F">
        <w:rPr>
          <w:sz w:val="28"/>
          <w:szCs w:val="28"/>
        </w:rPr>
        <w:lastRenderedPageBreak/>
        <w:t>eficiencia que brindan los avances en digitalización y tecnologías de la información.</w:t>
      </w:r>
    </w:p>
    <w:p w14:paraId="01CBD34D" w14:textId="5EA5E375" w:rsidR="00064E1B" w:rsidRPr="00CD78EC" w:rsidRDefault="00DD134F" w:rsidP="00DD134F">
      <w:pPr>
        <w:spacing w:after="160" w:line="259" w:lineRule="auto"/>
        <w:contextualSpacing/>
        <w:jc w:val="both"/>
        <w:rPr>
          <w:sz w:val="28"/>
          <w:szCs w:val="28"/>
        </w:rPr>
      </w:pPr>
      <w:r w:rsidRPr="00DD134F">
        <w:rPr>
          <w:sz w:val="28"/>
          <w:szCs w:val="28"/>
        </w:rPr>
        <w:t>Además, se aclara que, en los procesos de IT, los facultativos del Servicio Público de Salud, de la empresa colaboradora o de la mutua podrán fijar plazos de revisión médica inferiores a los señalados en el Real Decreto, en función de la evolución del proceso. Se trata así de evitar dudas interpretativas propiciadas por la redacción actual de la norma.</w:t>
      </w:r>
    </w:p>
    <w:sectPr w:rsidR="00064E1B" w:rsidRPr="00CD78EC" w:rsidSect="00D27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75" w:right="1416" w:bottom="1701" w:left="2665" w:header="284" w:footer="420" w:gutter="0"/>
      <w:pgNumType w:chapStyle="1" w:chapSep="e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1FA3" w14:textId="77777777" w:rsidR="00FC27B3" w:rsidRDefault="00FC27B3">
      <w:r>
        <w:separator/>
      </w:r>
    </w:p>
  </w:endnote>
  <w:endnote w:type="continuationSeparator" w:id="0">
    <w:p w14:paraId="5824EFFE" w14:textId="77777777" w:rsidR="00FC27B3" w:rsidRDefault="00FC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B795" w14:textId="77777777" w:rsidR="00A8608E" w:rsidRDefault="00A8608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3C9662" w14:textId="77777777" w:rsidR="00A8608E" w:rsidRDefault="00A860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29" w:type="dxa"/>
      <w:tblInd w:w="-19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2"/>
      <w:gridCol w:w="6663"/>
      <w:gridCol w:w="1984"/>
    </w:tblGrid>
    <w:tr w:rsidR="00A8608E" w14:paraId="1BC9FFDF" w14:textId="77777777" w:rsidTr="00D27FEF">
      <w:trPr>
        <w:cantSplit/>
        <w:trHeight w:val="120"/>
      </w:trPr>
      <w:tc>
        <w:tcPr>
          <w:tcW w:w="248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705BAB5" w14:textId="77777777" w:rsidR="00A8608E" w:rsidRDefault="00A8608E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61D89628" w14:textId="77777777" w:rsidR="00A8608E" w:rsidRDefault="00D0795B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sz w:val="22"/>
            </w:rPr>
            <w:t>g</w:t>
          </w:r>
          <w:r w:rsidR="00A77316">
            <w:rPr>
              <w:sz w:val="22"/>
            </w:rPr>
            <w:t>prensa</w:t>
          </w:r>
          <w:r w:rsidR="00A8608E">
            <w:rPr>
              <w:sz w:val="22"/>
            </w:rPr>
            <w:t>@</w:t>
          </w:r>
          <w:r>
            <w:rPr>
              <w:sz w:val="22"/>
            </w:rPr>
            <w:t>inclusion</w:t>
          </w:r>
          <w:r w:rsidR="003C44D1">
            <w:rPr>
              <w:sz w:val="22"/>
            </w:rPr>
            <w:t>.gob.es</w:t>
          </w:r>
        </w:p>
        <w:p w14:paraId="4D0565A8" w14:textId="77777777" w:rsidR="00A8608E" w:rsidRDefault="00A8608E">
          <w:pPr>
            <w:spacing w:line="180" w:lineRule="atLeast"/>
            <w:rPr>
              <w:sz w:val="10"/>
            </w:rPr>
          </w:pPr>
        </w:p>
      </w:tc>
      <w:tc>
        <w:tcPr>
          <w:tcW w:w="6663" w:type="dxa"/>
          <w:tcBorders>
            <w:top w:val="nil"/>
            <w:left w:val="nil"/>
            <w:bottom w:val="nil"/>
            <w:right w:val="nil"/>
          </w:tcBorders>
        </w:tcPr>
        <w:p w14:paraId="6319B1CD" w14:textId="77777777" w:rsidR="00601BAE" w:rsidRDefault="00601BAE">
          <w:pPr>
            <w:jc w:val="center"/>
            <w:rPr>
              <w:sz w:val="18"/>
            </w:rPr>
          </w:pPr>
        </w:p>
        <w:p w14:paraId="6BC6E228" w14:textId="77777777" w:rsidR="00A8608E" w:rsidRDefault="00A8608E">
          <w:pPr>
            <w:jc w:val="center"/>
            <w:rPr>
              <w:sz w:val="18"/>
            </w:rPr>
          </w:pPr>
          <w:r>
            <w:rPr>
              <w:sz w:val="18"/>
            </w:rPr>
            <w:t>Esta información puede ser usada en parte o en su integridad sin necesidad de citar fuentes</w:t>
          </w:r>
        </w:p>
      </w:tc>
      <w:tc>
        <w:tcPr>
          <w:tcW w:w="1984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14:paraId="47DF0CD2" w14:textId="77777777" w:rsidR="00A8608E" w:rsidRPr="00D0795B" w:rsidRDefault="003C7255">
          <w:pPr>
            <w:spacing w:after="120"/>
            <w:ind w:left="74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>C/ José Abascal</w:t>
          </w:r>
          <w:r w:rsidR="00D0795B" w:rsidRPr="00D0795B">
            <w:rPr>
              <w:rFonts w:ascii="Gill Sans MT" w:hAnsi="Gill Sans MT"/>
              <w:sz w:val="16"/>
            </w:rPr>
            <w:t xml:space="preserve">, </w:t>
          </w:r>
          <w:r>
            <w:rPr>
              <w:rFonts w:ascii="Gill Sans MT" w:hAnsi="Gill Sans MT"/>
              <w:sz w:val="16"/>
            </w:rPr>
            <w:t>39</w:t>
          </w:r>
        </w:p>
        <w:p w14:paraId="52FBAA88" w14:textId="77777777" w:rsidR="00D0795B" w:rsidRDefault="00D0795B">
          <w:pPr>
            <w:spacing w:after="120"/>
            <w:ind w:left="74"/>
          </w:pPr>
          <w:r w:rsidRPr="00D0795B">
            <w:rPr>
              <w:rFonts w:ascii="Gill Sans MT" w:hAnsi="Gill Sans MT"/>
              <w:sz w:val="16"/>
            </w:rPr>
            <w:t>2807</w:t>
          </w:r>
          <w:r w:rsidR="003C7255">
            <w:rPr>
              <w:rFonts w:ascii="Gill Sans MT" w:hAnsi="Gill Sans MT"/>
              <w:sz w:val="16"/>
            </w:rPr>
            <w:t>1</w:t>
          </w:r>
          <w:r w:rsidRPr="00D0795B">
            <w:rPr>
              <w:rFonts w:ascii="Gill Sans MT" w:hAnsi="Gill Sans MT"/>
              <w:sz w:val="16"/>
            </w:rPr>
            <w:t xml:space="preserve"> Madrid</w:t>
          </w:r>
        </w:p>
      </w:tc>
    </w:tr>
    <w:tr w:rsidR="00A8608E" w14:paraId="2C7DDA0C" w14:textId="77777777" w:rsidTr="00D27FEF">
      <w:trPr>
        <w:cantSplit/>
        <w:trHeight w:val="120"/>
      </w:trPr>
      <w:tc>
        <w:tcPr>
          <w:tcW w:w="2482" w:type="dxa"/>
          <w:tcBorders>
            <w:top w:val="nil"/>
            <w:left w:val="nil"/>
            <w:bottom w:val="nil"/>
            <w:right w:val="nil"/>
          </w:tcBorders>
        </w:tcPr>
        <w:p w14:paraId="2F69C709" w14:textId="77777777" w:rsidR="00A8608E" w:rsidRDefault="00A8608E">
          <w:pPr>
            <w:spacing w:line="240" w:lineRule="atLeast"/>
          </w:pPr>
          <w:r>
            <w:t xml:space="preserve">Página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B3469">
            <w:rPr>
              <w:noProof/>
            </w:rPr>
            <w:t>1</w:t>
          </w:r>
          <w:r>
            <w:fldChar w:fldCharType="end"/>
          </w:r>
          <w:r>
            <w:t xml:space="preserve"> </w:t>
          </w:r>
        </w:p>
      </w:tc>
      <w:tc>
        <w:tcPr>
          <w:tcW w:w="6663" w:type="dxa"/>
          <w:tcBorders>
            <w:top w:val="nil"/>
            <w:left w:val="nil"/>
            <w:bottom w:val="nil"/>
            <w:right w:val="nil"/>
          </w:tcBorders>
        </w:tcPr>
        <w:p w14:paraId="08056084" w14:textId="77777777" w:rsidR="00A8608E" w:rsidRDefault="00A8608E">
          <w:pPr>
            <w:jc w:val="center"/>
            <w:rPr>
              <w:b/>
              <w:sz w:val="22"/>
            </w:rPr>
          </w:pPr>
        </w:p>
      </w:tc>
      <w:tc>
        <w:tcPr>
          <w:tcW w:w="1984" w:type="dxa"/>
          <w:vMerge/>
          <w:tcBorders>
            <w:left w:val="single" w:sz="4" w:space="0" w:color="auto"/>
            <w:bottom w:val="nil"/>
            <w:right w:val="nil"/>
          </w:tcBorders>
        </w:tcPr>
        <w:p w14:paraId="51545CED" w14:textId="77777777" w:rsidR="00A8608E" w:rsidRDefault="00A8608E"/>
      </w:tc>
    </w:tr>
  </w:tbl>
  <w:p w14:paraId="7322D20D" w14:textId="77777777" w:rsidR="00A8608E" w:rsidRDefault="00A8608E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6379"/>
      <w:gridCol w:w="2126"/>
    </w:tblGrid>
    <w:tr w:rsidR="00A8608E" w14:paraId="5DFECB75" w14:textId="77777777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6A1B1AE" w14:textId="77777777" w:rsidR="00A8608E" w:rsidRDefault="00A8608E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542A0E37" w14:textId="77777777" w:rsidR="00A8608E" w:rsidRDefault="00A8608E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sz w:val="22"/>
            </w:rPr>
            <w:t>correo@mpr.es</w:t>
          </w:r>
        </w:p>
        <w:p w14:paraId="6C70420C" w14:textId="77777777" w:rsidR="00A8608E" w:rsidRDefault="00A8608E">
          <w:pPr>
            <w:spacing w:line="180" w:lineRule="atLeast"/>
            <w:rPr>
              <w:sz w:val="10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A2C00B" w14:textId="77777777" w:rsidR="00A8608E" w:rsidRDefault="00A8608E">
          <w:pPr>
            <w:jc w:val="center"/>
            <w:rPr>
              <w:sz w:val="18"/>
            </w:rPr>
          </w:pPr>
          <w:r>
            <w:rPr>
              <w:sz w:val="18"/>
            </w:rPr>
            <w:t>Esta información puede ser usada en parte o en su integridad sin necesidad de citar fuentes</w:t>
          </w:r>
        </w:p>
      </w:tc>
      <w:tc>
        <w:tcPr>
          <w:tcW w:w="2126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14:paraId="63AE3F3C" w14:textId="77777777" w:rsidR="00A8608E" w:rsidRDefault="00A8608E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COMPLEJO DE LA MONCLOA</w:t>
          </w:r>
        </w:p>
        <w:p w14:paraId="2EBCC773" w14:textId="77777777" w:rsidR="00A8608E" w:rsidRDefault="00A8608E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28071 - MADRID</w:t>
          </w:r>
        </w:p>
        <w:p w14:paraId="1B3C5AC6" w14:textId="77777777" w:rsidR="00A8608E" w:rsidRDefault="00A8608E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91 321 41 45  /  42 56</w:t>
          </w:r>
        </w:p>
        <w:p w14:paraId="75732928" w14:textId="77777777" w:rsidR="00A8608E" w:rsidRDefault="00A8608E">
          <w:pPr>
            <w:spacing w:after="120"/>
            <w:ind w:left="74"/>
          </w:pPr>
          <w:r>
            <w:rPr>
              <w:rFonts w:ascii="Gill Sans MT" w:hAnsi="Gill Sans MT"/>
              <w:sz w:val="10"/>
            </w:rPr>
            <w:t>FAX: 91 321 40 80</w:t>
          </w:r>
        </w:p>
      </w:tc>
    </w:tr>
    <w:tr w:rsidR="00A8608E" w14:paraId="00489BD6" w14:textId="77777777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12D01EF3" w14:textId="77777777" w:rsidR="00A8608E" w:rsidRDefault="00A8608E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2434C0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4002C7" w14:textId="77777777" w:rsidR="00A8608E" w:rsidRDefault="00A8608E">
          <w:pPr>
            <w:jc w:val="center"/>
            <w:rPr>
              <w:b/>
              <w:sz w:val="22"/>
            </w:rPr>
          </w:pPr>
          <w:r>
            <w:rPr>
              <w:b/>
              <w:sz w:val="22"/>
            </w:rPr>
            <w:t>www.la-moncloa.es</w:t>
          </w:r>
        </w:p>
      </w:tc>
      <w:tc>
        <w:tcPr>
          <w:tcW w:w="2126" w:type="dxa"/>
          <w:vMerge/>
          <w:tcBorders>
            <w:left w:val="single" w:sz="4" w:space="0" w:color="auto"/>
            <w:bottom w:val="nil"/>
            <w:right w:val="nil"/>
          </w:tcBorders>
        </w:tcPr>
        <w:p w14:paraId="13B77678" w14:textId="77777777" w:rsidR="00A8608E" w:rsidRDefault="00A8608E"/>
      </w:tc>
    </w:tr>
  </w:tbl>
  <w:p w14:paraId="7C8F03BB" w14:textId="77777777" w:rsidR="00A8608E" w:rsidRDefault="00A860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D28B" w14:textId="77777777" w:rsidR="00FC27B3" w:rsidRDefault="00FC27B3">
      <w:r>
        <w:separator/>
      </w:r>
    </w:p>
  </w:footnote>
  <w:footnote w:type="continuationSeparator" w:id="0">
    <w:p w14:paraId="541E0D4B" w14:textId="77777777" w:rsidR="00FC27B3" w:rsidRDefault="00FC2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5829" w14:textId="77777777" w:rsidR="00EE5F57" w:rsidRDefault="00EE5F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D012" w14:textId="77777777" w:rsidR="00A8608E" w:rsidRDefault="00A8608E"/>
  <w:tbl>
    <w:tblPr>
      <w:tblW w:w="13752" w:type="dxa"/>
      <w:tblInd w:w="-20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735"/>
      <w:gridCol w:w="4606"/>
      <w:gridCol w:w="993"/>
    </w:tblGrid>
    <w:tr w:rsidR="009C6C04" w14:paraId="415387F2" w14:textId="77777777" w:rsidTr="00D27FEF">
      <w:trPr>
        <w:gridAfter w:val="1"/>
        <w:wAfter w:w="993" w:type="dxa"/>
        <w:cantSplit/>
        <w:trHeight w:val="543"/>
      </w:trPr>
      <w:tc>
        <w:tcPr>
          <w:tcW w:w="1418" w:type="dxa"/>
          <w:vMerge w:val="restart"/>
        </w:tcPr>
        <w:bookmarkStart w:id="0" w:name="_MON_1030352108"/>
        <w:bookmarkEnd w:id="0"/>
        <w:p w14:paraId="0096206E" w14:textId="77777777" w:rsidR="009C6C04" w:rsidRDefault="009C6C04" w:rsidP="009C6C04">
          <w:pPr>
            <w:pStyle w:val="Encabezado"/>
            <w:tabs>
              <w:tab w:val="clear" w:pos="4252"/>
              <w:tab w:val="clear" w:pos="8504"/>
            </w:tabs>
          </w:pPr>
          <w:r>
            <w:object w:dxaOrig="1081" w:dyaOrig="1141" w14:anchorId="037F5B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60pt" fillcolor="window">
                <v:imagedata r:id="rId1" o:title=""/>
              </v:shape>
              <o:OLEObject Type="Embed" ProgID="Word.Picture.8" ShapeID="_x0000_i1025" DrawAspect="Content" ObjectID="_1733648549" r:id="rId2"/>
            </w:object>
          </w:r>
        </w:p>
      </w:tc>
      <w:tc>
        <w:tcPr>
          <w:tcW w:w="6735" w:type="dxa"/>
          <w:vMerge w:val="restart"/>
        </w:tcPr>
        <w:p w14:paraId="1A66BFEE" w14:textId="77777777" w:rsidR="009C6C04" w:rsidRDefault="009C6C04" w:rsidP="009C6C04">
          <w:pPr>
            <w:spacing w:before="360"/>
            <w:ind w:right="-1487"/>
            <w:rPr>
              <w:rFonts w:ascii="Garamond" w:hAnsi="Garamond"/>
              <w:sz w:val="22"/>
            </w:rPr>
          </w:pPr>
          <w:r>
            <w:rPr>
              <w:rFonts w:ascii="Gill Sans MT" w:hAnsi="Gill Sans MT"/>
              <w:sz w:val="22"/>
            </w:rPr>
            <w:t>MINISTERIO</w:t>
          </w:r>
          <w:r>
            <w:rPr>
              <w:rFonts w:ascii="Gill Sans MT" w:hAnsi="Gill Sans MT"/>
              <w:sz w:val="22"/>
            </w:rPr>
            <w:br/>
            <w:t>DE INCLUSIÓN, SEGURIDAD SOCIAL</w:t>
          </w:r>
          <w:r>
            <w:rPr>
              <w:rFonts w:ascii="Gill Sans MT" w:hAnsi="Gill Sans MT"/>
              <w:sz w:val="22"/>
            </w:rPr>
            <w:br/>
            <w:t xml:space="preserve">Y MIGRACIONES </w:t>
          </w:r>
        </w:p>
      </w:tc>
      <w:tc>
        <w:tcPr>
          <w:tcW w:w="4606" w:type="dxa"/>
        </w:tcPr>
        <w:p w14:paraId="72DDC821" w14:textId="77777777" w:rsidR="009C6C04" w:rsidRPr="007F3EF5" w:rsidRDefault="009C6C04" w:rsidP="00D27FEF">
          <w:pPr>
            <w:pStyle w:val="Encabezado"/>
            <w:tabs>
              <w:tab w:val="clear" w:pos="4252"/>
              <w:tab w:val="left" w:pos="6521"/>
            </w:tabs>
            <w:spacing w:before="120"/>
            <w:ind w:left="-142"/>
            <w:rPr>
              <w:rFonts w:ascii="Gill Sans MT" w:hAnsi="Gill Sans MT"/>
              <w:kern w:val="16"/>
              <w:sz w:val="14"/>
            </w:rPr>
          </w:pPr>
        </w:p>
      </w:tc>
    </w:tr>
    <w:tr w:rsidR="00A8608E" w14:paraId="02E83588" w14:textId="77777777" w:rsidTr="00D27FEF">
      <w:trPr>
        <w:cantSplit/>
        <w:trHeight w:val="40"/>
      </w:trPr>
      <w:tc>
        <w:tcPr>
          <w:tcW w:w="1418" w:type="dxa"/>
          <w:vMerge/>
        </w:tcPr>
        <w:p w14:paraId="3C932B00" w14:textId="77777777" w:rsidR="00A8608E" w:rsidRDefault="00A8608E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6735" w:type="dxa"/>
          <w:vMerge/>
        </w:tcPr>
        <w:p w14:paraId="74E581E7" w14:textId="77777777" w:rsidR="00A8608E" w:rsidRDefault="00A8608E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5599" w:type="dxa"/>
          <w:gridSpan w:val="2"/>
          <w:vAlign w:val="center"/>
        </w:tcPr>
        <w:p w14:paraId="23B57222" w14:textId="77777777" w:rsidR="00A8608E" w:rsidRDefault="00EE5F57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</w:rPr>
          </w:pPr>
          <w:r>
            <w:rPr>
              <w:noProof/>
              <w:kern w:val="16"/>
            </w:rPr>
            <w:drawing>
              <wp:inline distT="0" distB="0" distL="0" distR="0" wp14:anchorId="47DCAE3F" wp14:editId="7815745C">
                <wp:extent cx="1134110" cy="408305"/>
                <wp:effectExtent l="0" t="0" r="889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10" cy="408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15A5835" w14:textId="77777777" w:rsidR="00A8608E" w:rsidRDefault="00A8608E" w:rsidP="007F3EF5">
    <w:pPr>
      <w:pStyle w:val="Encabezado"/>
      <w:tabs>
        <w:tab w:val="clear" w:pos="4252"/>
        <w:tab w:val="left" w:pos="2127"/>
        <w:tab w:val="left" w:pos="6521"/>
      </w:tabs>
      <w:rPr>
        <w:rFonts w:ascii="Gill Sans MT" w:hAnsi="Gill Sans MT"/>
        <w:sz w:val="16"/>
      </w:rPr>
    </w:pPr>
  </w:p>
  <w:p w14:paraId="21F6ACC5" w14:textId="77777777" w:rsidR="00C66832" w:rsidRDefault="00C66832" w:rsidP="007F3EF5">
    <w:pPr>
      <w:pStyle w:val="Encabezado"/>
      <w:tabs>
        <w:tab w:val="clear" w:pos="4252"/>
        <w:tab w:val="left" w:pos="2127"/>
        <w:tab w:val="left" w:pos="6521"/>
      </w:tabs>
      <w:rPr>
        <w:rFonts w:ascii="Gill Sans MT" w:hAnsi="Gill Sans MT"/>
        <w:sz w:val="16"/>
      </w:rPr>
    </w:pPr>
  </w:p>
  <w:p w14:paraId="0F4EBEF0" w14:textId="77777777" w:rsidR="00FE1AB6" w:rsidRDefault="00FE1AB6">
    <w:pPr>
      <w:pStyle w:val="Encabezado"/>
    </w:pPr>
  </w:p>
  <w:p w14:paraId="5AFFA798" w14:textId="77777777" w:rsidR="00A8608E" w:rsidRDefault="00CA38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1DE694" wp14:editId="1823B108">
              <wp:simplePos x="0" y="0"/>
              <wp:positionH relativeFrom="column">
                <wp:posOffset>-1417955</wp:posOffset>
              </wp:positionH>
              <wp:positionV relativeFrom="paragraph">
                <wp:posOffset>971550</wp:posOffset>
              </wp:positionV>
              <wp:extent cx="800100" cy="3886200"/>
              <wp:effectExtent l="0" t="0" r="0" b="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88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A3672" w14:textId="77777777" w:rsidR="00A8608E" w:rsidRDefault="00A8608E">
                          <w:pPr>
                            <w:pStyle w:val="Ttulo4"/>
                          </w:pPr>
                          <w:r>
                            <w:t>Nota de prensa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DE69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111.65pt;margin-top:76.5pt;width:63pt;height:3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" o:allowincell="f" filled="f" stroked="f">
              <v:textbox style="layout-flow:vertical;mso-layout-flow-alt:bottom-to-top">
                <w:txbxContent>
                  <w:p w14:paraId="40AA3672" w14:textId="77777777" w:rsidR="00A8608E" w:rsidRDefault="00A8608E">
                    <w:pPr>
                      <w:pStyle w:val="Ttulo4"/>
                    </w:pPr>
                    <w:r>
                      <w:t>Nota de prensa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08E1" w14:textId="77777777" w:rsidR="00A8608E" w:rsidRDefault="00A8608E">
    <w:pPr>
      <w:rPr>
        <w:rFonts w:ascii="Gill Sans MT" w:hAnsi="Gill Sans MT"/>
        <w:sz w:val="16"/>
      </w:rPr>
    </w:pPr>
  </w:p>
  <w:p w14:paraId="565A9BF8" w14:textId="77777777" w:rsidR="00A8608E" w:rsidRDefault="00A8608E">
    <w:pPr>
      <w:rPr>
        <w:rFonts w:ascii="Gill Sans MT" w:hAnsi="Gill Sans MT"/>
        <w:sz w:val="16"/>
      </w:rPr>
    </w:pPr>
  </w:p>
  <w:p w14:paraId="6D1E5939" w14:textId="77777777" w:rsidR="00A8608E" w:rsidRDefault="00A8608E">
    <w:pPr>
      <w:rPr>
        <w:rFonts w:ascii="Gill Sans MT" w:hAnsi="Gill Sans MT"/>
        <w:sz w:val="16"/>
      </w:rPr>
    </w:pPr>
  </w:p>
  <w:tbl>
    <w:tblPr>
      <w:tblW w:w="0" w:type="auto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584"/>
      <w:gridCol w:w="2480"/>
      <w:gridCol w:w="993"/>
    </w:tblGrid>
    <w:tr w:rsidR="00A8608E" w14:paraId="71670D4C" w14:textId="77777777">
      <w:trPr>
        <w:gridAfter w:val="1"/>
        <w:wAfter w:w="993" w:type="dxa"/>
        <w:cantSplit/>
        <w:trHeight w:val="543"/>
      </w:trPr>
      <w:tc>
        <w:tcPr>
          <w:tcW w:w="1346" w:type="dxa"/>
          <w:vMerge w:val="restart"/>
        </w:tcPr>
        <w:p w14:paraId="4051E1A2" w14:textId="77777777" w:rsidR="00A8608E" w:rsidRDefault="00485F57">
          <w:pPr>
            <w:pStyle w:val="Encabezado"/>
            <w:tabs>
              <w:tab w:val="clear" w:pos="4252"/>
              <w:tab w:val="clear" w:pos="8504"/>
            </w:tabs>
          </w:pPr>
          <w:r>
            <w:rPr>
              <w:noProof/>
            </w:rPr>
            <w:object w:dxaOrig="1081" w:dyaOrig="1141" w14:anchorId="2C4B3D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2.25pt;height:60.75pt" fillcolor="window">
                <v:imagedata r:id="rId1" o:title=""/>
              </v:shape>
              <o:OLEObject Type="Embed" ProgID="Word.Picture.8" ShapeID="_x0000_i1026" DrawAspect="Content" ObjectID="_1733648550" r:id="rId2"/>
            </w:object>
          </w:r>
        </w:p>
      </w:tc>
      <w:tc>
        <w:tcPr>
          <w:tcW w:w="7584" w:type="dxa"/>
          <w:vMerge w:val="restart"/>
        </w:tcPr>
        <w:p w14:paraId="2049DC7E" w14:textId="77777777" w:rsidR="00A8608E" w:rsidRDefault="00A8608E">
          <w:pPr>
            <w:spacing w:before="360"/>
            <w:rPr>
              <w:rFonts w:ascii="Garamond" w:hAnsi="Garamond"/>
              <w:sz w:val="22"/>
            </w:rPr>
          </w:pPr>
          <w:r>
            <w:rPr>
              <w:rFonts w:ascii="Gill Sans MT" w:hAnsi="Gill Sans MT"/>
              <w:sz w:val="22"/>
            </w:rPr>
            <w:t xml:space="preserve">MINISTERIO </w:t>
          </w:r>
        </w:p>
        <w:p w14:paraId="4C9CA30B" w14:textId="77777777" w:rsidR="00A8608E" w:rsidRDefault="00A8608E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  <w:r>
            <w:rPr>
              <w:rFonts w:ascii="Gill Sans MT" w:hAnsi="Gill Sans MT"/>
              <w:sz w:val="22"/>
            </w:rPr>
            <w:t>DE LA PRESIDENCIA</w:t>
          </w:r>
        </w:p>
      </w:tc>
      <w:tc>
        <w:tcPr>
          <w:tcW w:w="2480" w:type="dxa"/>
          <w:shd w:val="clear" w:color="auto" w:fill="C0C0C0"/>
        </w:tcPr>
        <w:p w14:paraId="3027AB99" w14:textId="77777777" w:rsidR="00A8608E" w:rsidRDefault="00A8608E">
          <w:pPr>
            <w:pStyle w:val="Encabezado"/>
            <w:tabs>
              <w:tab w:val="clear" w:pos="4252"/>
              <w:tab w:val="left" w:pos="6521"/>
            </w:tabs>
            <w:ind w:left="210" w:hanging="210"/>
            <w:rPr>
              <w:rFonts w:ascii="Gill Sans MT" w:hAnsi="Gill Sans MT"/>
              <w:kern w:val="16"/>
              <w:sz w:val="14"/>
            </w:rPr>
          </w:pPr>
          <w:r>
            <w:rPr>
              <w:rFonts w:ascii="Gill Sans MT" w:hAnsi="Gill Sans MT"/>
              <w:kern w:val="16"/>
              <w:sz w:val="14"/>
            </w:rPr>
            <w:t>SECRETARÍA DE ESTADO</w:t>
          </w:r>
        </w:p>
        <w:p w14:paraId="7CEED4CF" w14:textId="77777777" w:rsidR="00A8608E" w:rsidRDefault="00A8608E">
          <w:pPr>
            <w:pStyle w:val="Encabezado"/>
            <w:tabs>
              <w:tab w:val="clear" w:pos="4252"/>
              <w:tab w:val="left" w:pos="6521"/>
            </w:tabs>
            <w:ind w:left="210" w:hanging="210"/>
          </w:pPr>
          <w:r>
            <w:rPr>
              <w:rFonts w:ascii="Gill Sans MT" w:hAnsi="Gill Sans MT"/>
              <w:kern w:val="16"/>
              <w:sz w:val="14"/>
            </w:rPr>
            <w:t>DE COMUNICACIÓN</w:t>
          </w:r>
        </w:p>
      </w:tc>
    </w:tr>
    <w:tr w:rsidR="00A8608E" w14:paraId="7CD9E611" w14:textId="77777777">
      <w:trPr>
        <w:cantSplit/>
        <w:trHeight w:val="40"/>
      </w:trPr>
      <w:tc>
        <w:tcPr>
          <w:tcW w:w="1346" w:type="dxa"/>
          <w:vMerge/>
        </w:tcPr>
        <w:p w14:paraId="1975FF71" w14:textId="77777777" w:rsidR="00A8608E" w:rsidRDefault="00A8608E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7584" w:type="dxa"/>
          <w:vMerge/>
        </w:tcPr>
        <w:p w14:paraId="5ED55C01" w14:textId="77777777" w:rsidR="00A8608E" w:rsidRDefault="00A8608E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3473" w:type="dxa"/>
          <w:gridSpan w:val="2"/>
          <w:vAlign w:val="center"/>
        </w:tcPr>
        <w:p w14:paraId="3A3776EB" w14:textId="77777777" w:rsidR="00A8608E" w:rsidRDefault="00A8608E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</w:rPr>
          </w:pPr>
        </w:p>
      </w:tc>
    </w:tr>
  </w:tbl>
  <w:p w14:paraId="4E5C0C11" w14:textId="77777777" w:rsidR="00A8608E" w:rsidRDefault="00A8608E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14:paraId="3C47C59D" w14:textId="77777777" w:rsidR="00A8608E" w:rsidRDefault="00A8608E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14:paraId="2874DEEB" w14:textId="77777777" w:rsidR="00A8608E" w:rsidRDefault="00CA38F2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1" layoutInCell="0" allowOverlap="1" wp14:anchorId="5D88D68E" wp14:editId="659BE9D7">
              <wp:simplePos x="0" y="0"/>
              <wp:positionH relativeFrom="page">
                <wp:posOffset>0</wp:posOffset>
              </wp:positionH>
              <wp:positionV relativeFrom="page">
                <wp:posOffset>7223759</wp:posOffset>
              </wp:positionV>
              <wp:extent cx="274320" cy="0"/>
              <wp:effectExtent l="0" t="0" r="0" b="0"/>
              <wp:wrapTopAndBottom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06680D" id="Line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568.8pt" to="21.6pt,5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idn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" o:allowincell="f">
              <w10:wrap type="topAndBottom"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2966B84B" wp14:editId="64B8F142">
              <wp:simplePos x="0" y="0"/>
              <wp:positionH relativeFrom="column">
                <wp:posOffset>-360045</wp:posOffset>
              </wp:positionH>
              <wp:positionV relativeFrom="page">
                <wp:posOffset>3564890</wp:posOffset>
              </wp:positionV>
              <wp:extent cx="436245" cy="1270"/>
              <wp:effectExtent l="0" t="0" r="1905" b="1778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6245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BE243F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280.7pt" to="6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qcFQIAACo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" o:allowincell="f">
              <w10:wrap anchory="page"/>
              <w10:anchorlock/>
            </v:line>
          </w:pict>
        </mc:Fallback>
      </mc:AlternateContent>
    </w:r>
  </w:p>
  <w:p w14:paraId="2698B0C5" w14:textId="77777777" w:rsidR="00A8608E" w:rsidRDefault="00CA38F2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0C4CEA" wp14:editId="40EF81FA">
              <wp:simplePos x="0" y="0"/>
              <wp:positionH relativeFrom="column">
                <wp:posOffset>58420</wp:posOffset>
              </wp:positionH>
              <wp:positionV relativeFrom="paragraph">
                <wp:posOffset>146685</wp:posOffset>
              </wp:positionV>
              <wp:extent cx="800100" cy="3886200"/>
              <wp:effectExtent l="0" t="0" r="0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88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D35538" w14:textId="77777777" w:rsidR="00A8608E" w:rsidRDefault="00A8608E">
                          <w:pPr>
                            <w:pStyle w:val="Ttulo4"/>
                          </w:pPr>
                          <w:r>
                            <w:t>Nota de prensa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C4CE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4.6pt;margin-top:11.55pt;width:63pt;height:30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" o:allowincell="f" filled="f" stroked="f">
              <v:textbox style="layout-flow:vertical;mso-layout-flow-alt:bottom-to-top">
                <w:txbxContent>
                  <w:p w14:paraId="1ED35538" w14:textId="77777777" w:rsidR="00A8608E" w:rsidRDefault="00A8608E">
                    <w:pPr>
                      <w:pStyle w:val="Ttulo4"/>
                    </w:pPr>
                    <w:r>
                      <w:t>Nota de prensa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1" layoutInCell="0" allowOverlap="1" wp14:anchorId="3F5A2CE9" wp14:editId="0179BF5D">
              <wp:simplePos x="0" y="0"/>
              <wp:positionH relativeFrom="page">
                <wp:posOffset>0</wp:posOffset>
              </wp:positionH>
              <wp:positionV relativeFrom="page">
                <wp:posOffset>7223759</wp:posOffset>
              </wp:positionV>
              <wp:extent cx="274320" cy="0"/>
              <wp:effectExtent l="0" t="0" r="0" b="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E61631" id="Lin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568.8pt" to="21.6pt,5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Fh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" o:allowincell="f">
              <w10:wrap type="topAndBottom"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0" allowOverlap="1" wp14:anchorId="36AF08A9" wp14:editId="73EC05DF">
              <wp:simplePos x="0" y="0"/>
              <wp:positionH relativeFrom="column">
                <wp:posOffset>-360045</wp:posOffset>
              </wp:positionH>
              <wp:positionV relativeFrom="page">
                <wp:posOffset>3564890</wp:posOffset>
              </wp:positionV>
              <wp:extent cx="436245" cy="1270"/>
              <wp:effectExtent l="0" t="0" r="1905" b="1778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6245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98FAA2" id="Line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280.7pt" to="6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k/FgIAACo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" o:allowincell="f"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910"/>
    <w:multiLevelType w:val="hybridMultilevel"/>
    <w:tmpl w:val="2360A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A2968"/>
    <w:multiLevelType w:val="hybridMultilevel"/>
    <w:tmpl w:val="47D40336"/>
    <w:lvl w:ilvl="0" w:tplc="26EC7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33E34"/>
    <w:multiLevelType w:val="hybridMultilevel"/>
    <w:tmpl w:val="D6B80FE6"/>
    <w:lvl w:ilvl="0" w:tplc="CB6EF8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E3514"/>
    <w:multiLevelType w:val="hybridMultilevel"/>
    <w:tmpl w:val="DF46F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B26BE"/>
    <w:multiLevelType w:val="hybridMultilevel"/>
    <w:tmpl w:val="A27E52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178C6"/>
    <w:multiLevelType w:val="singleLevel"/>
    <w:tmpl w:val="5712D89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127D7190"/>
    <w:multiLevelType w:val="hybridMultilevel"/>
    <w:tmpl w:val="C6788F6C"/>
    <w:lvl w:ilvl="0" w:tplc="46045A0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B373500"/>
    <w:multiLevelType w:val="hybridMultilevel"/>
    <w:tmpl w:val="BD529E88"/>
    <w:lvl w:ilvl="0" w:tplc="FE1E49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760FC"/>
    <w:multiLevelType w:val="hybridMultilevel"/>
    <w:tmpl w:val="CC2A1C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4646"/>
    <w:multiLevelType w:val="hybridMultilevel"/>
    <w:tmpl w:val="65E8E5B6"/>
    <w:lvl w:ilvl="0" w:tplc="862A7BE8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FF0000"/>
      </w:rPr>
    </w:lvl>
    <w:lvl w:ilvl="1" w:tplc="DA28EA14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A228889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7D0C3D6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65E2EF7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8FAC1DC2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E2568800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CA187CA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B546BC0C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5C9485C"/>
    <w:multiLevelType w:val="hybridMultilevel"/>
    <w:tmpl w:val="461CEFE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06C86"/>
    <w:multiLevelType w:val="hybridMultilevel"/>
    <w:tmpl w:val="605412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23B62"/>
    <w:multiLevelType w:val="hybridMultilevel"/>
    <w:tmpl w:val="DB64378E"/>
    <w:lvl w:ilvl="0" w:tplc="B584377A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000000"/>
      </w:rPr>
    </w:lvl>
    <w:lvl w:ilvl="1" w:tplc="C79A1A5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4B6863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79A3C1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EEE6A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54CE7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B0885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08504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EACD58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F74829"/>
    <w:multiLevelType w:val="singleLevel"/>
    <w:tmpl w:val="19622BF2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14" w15:restartNumberingAfterBreak="0">
    <w:nsid w:val="3DE66030"/>
    <w:multiLevelType w:val="hybridMultilevel"/>
    <w:tmpl w:val="608444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64FAB"/>
    <w:multiLevelType w:val="hybridMultilevel"/>
    <w:tmpl w:val="E57A09CC"/>
    <w:lvl w:ilvl="0" w:tplc="769EEF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93FCC"/>
    <w:multiLevelType w:val="hybridMultilevel"/>
    <w:tmpl w:val="302A37B0"/>
    <w:lvl w:ilvl="0" w:tplc="615C6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F48EC"/>
    <w:multiLevelType w:val="hybridMultilevel"/>
    <w:tmpl w:val="8B3AB504"/>
    <w:lvl w:ilvl="0" w:tplc="6BACFF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F05FB"/>
    <w:multiLevelType w:val="hybridMultilevel"/>
    <w:tmpl w:val="BE22D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D2027"/>
    <w:multiLevelType w:val="singleLevel"/>
    <w:tmpl w:val="190655B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20" w15:restartNumberingAfterBreak="0">
    <w:nsid w:val="62E77FB7"/>
    <w:multiLevelType w:val="hybridMultilevel"/>
    <w:tmpl w:val="B48E4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C3487"/>
    <w:multiLevelType w:val="hybridMultilevel"/>
    <w:tmpl w:val="B8C01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80923"/>
    <w:multiLevelType w:val="hybridMultilevel"/>
    <w:tmpl w:val="96663E46"/>
    <w:lvl w:ilvl="0" w:tplc="507CFC2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E1238"/>
    <w:multiLevelType w:val="hybridMultilevel"/>
    <w:tmpl w:val="1CAEB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E46E0"/>
    <w:multiLevelType w:val="hybridMultilevel"/>
    <w:tmpl w:val="65E8E5B6"/>
    <w:lvl w:ilvl="0" w:tplc="5B5088FC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000000"/>
      </w:rPr>
    </w:lvl>
    <w:lvl w:ilvl="1" w:tplc="918888A4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5E2ACA6A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BE4296FC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15C6EA2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95FE954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E9F28A6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732496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9D08EA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1927376912">
    <w:abstractNumId w:val="9"/>
  </w:num>
  <w:num w:numId="2" w16cid:durableId="1384863444">
    <w:abstractNumId w:val="24"/>
  </w:num>
  <w:num w:numId="3" w16cid:durableId="2025785088">
    <w:abstractNumId w:val="12"/>
  </w:num>
  <w:num w:numId="4" w16cid:durableId="871259171">
    <w:abstractNumId w:val="13"/>
  </w:num>
  <w:num w:numId="5" w16cid:durableId="954677915">
    <w:abstractNumId w:val="19"/>
  </w:num>
  <w:num w:numId="6" w16cid:durableId="1263565545">
    <w:abstractNumId w:val="5"/>
  </w:num>
  <w:num w:numId="7" w16cid:durableId="332878060">
    <w:abstractNumId w:val="6"/>
  </w:num>
  <w:num w:numId="8" w16cid:durableId="569190374">
    <w:abstractNumId w:val="23"/>
  </w:num>
  <w:num w:numId="9" w16cid:durableId="397359081">
    <w:abstractNumId w:val="21"/>
  </w:num>
  <w:num w:numId="10" w16cid:durableId="637684720">
    <w:abstractNumId w:val="11"/>
  </w:num>
  <w:num w:numId="11" w16cid:durableId="865480311">
    <w:abstractNumId w:val="10"/>
  </w:num>
  <w:num w:numId="12" w16cid:durableId="409542112">
    <w:abstractNumId w:val="20"/>
  </w:num>
  <w:num w:numId="13" w16cid:durableId="919679036">
    <w:abstractNumId w:val="2"/>
  </w:num>
  <w:num w:numId="14" w16cid:durableId="779375864">
    <w:abstractNumId w:val="15"/>
  </w:num>
  <w:num w:numId="15" w16cid:durableId="565262991">
    <w:abstractNumId w:val="4"/>
  </w:num>
  <w:num w:numId="16" w16cid:durableId="2070154084">
    <w:abstractNumId w:val="1"/>
  </w:num>
  <w:num w:numId="17" w16cid:durableId="1622804048">
    <w:abstractNumId w:val="22"/>
  </w:num>
  <w:num w:numId="18" w16cid:durableId="1057972903">
    <w:abstractNumId w:val="14"/>
  </w:num>
  <w:num w:numId="19" w16cid:durableId="746074332">
    <w:abstractNumId w:val="3"/>
  </w:num>
  <w:num w:numId="20" w16cid:durableId="1617831362">
    <w:abstractNumId w:val="17"/>
  </w:num>
  <w:num w:numId="21" w16cid:durableId="1897665512">
    <w:abstractNumId w:val="8"/>
  </w:num>
  <w:num w:numId="22" w16cid:durableId="1931810520">
    <w:abstractNumId w:val="7"/>
  </w:num>
  <w:num w:numId="23" w16cid:durableId="133723440">
    <w:abstractNumId w:val="16"/>
  </w:num>
  <w:num w:numId="24" w16cid:durableId="8797096">
    <w:abstractNumId w:val="18"/>
  </w:num>
  <w:num w:numId="25" w16cid:durableId="16012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B3"/>
    <w:rsid w:val="0000579D"/>
    <w:rsid w:val="00006C2C"/>
    <w:rsid w:val="00006EFF"/>
    <w:rsid w:val="00012722"/>
    <w:rsid w:val="000138A0"/>
    <w:rsid w:val="00014DD8"/>
    <w:rsid w:val="00016AE2"/>
    <w:rsid w:val="00026FCC"/>
    <w:rsid w:val="00031EA9"/>
    <w:rsid w:val="000343AA"/>
    <w:rsid w:val="000356C8"/>
    <w:rsid w:val="00036556"/>
    <w:rsid w:val="000365DD"/>
    <w:rsid w:val="00037831"/>
    <w:rsid w:val="00041D23"/>
    <w:rsid w:val="00042681"/>
    <w:rsid w:val="000435A7"/>
    <w:rsid w:val="00043F1F"/>
    <w:rsid w:val="000454B7"/>
    <w:rsid w:val="00056C11"/>
    <w:rsid w:val="000618BD"/>
    <w:rsid w:val="0006282F"/>
    <w:rsid w:val="00064E1B"/>
    <w:rsid w:val="00070DDC"/>
    <w:rsid w:val="000717E1"/>
    <w:rsid w:val="00074FBD"/>
    <w:rsid w:val="000815AC"/>
    <w:rsid w:val="000816CF"/>
    <w:rsid w:val="00081AAB"/>
    <w:rsid w:val="00082405"/>
    <w:rsid w:val="00082D90"/>
    <w:rsid w:val="00087090"/>
    <w:rsid w:val="00092E77"/>
    <w:rsid w:val="00095F87"/>
    <w:rsid w:val="000961A8"/>
    <w:rsid w:val="000A2C1C"/>
    <w:rsid w:val="000A2D8F"/>
    <w:rsid w:val="000A4CE2"/>
    <w:rsid w:val="000B05BC"/>
    <w:rsid w:val="000B26EF"/>
    <w:rsid w:val="000B5B44"/>
    <w:rsid w:val="000B6E65"/>
    <w:rsid w:val="000B7CED"/>
    <w:rsid w:val="000C09C5"/>
    <w:rsid w:val="000C2177"/>
    <w:rsid w:val="000C3931"/>
    <w:rsid w:val="000C3EEB"/>
    <w:rsid w:val="000D1F4A"/>
    <w:rsid w:val="000D6347"/>
    <w:rsid w:val="000E1088"/>
    <w:rsid w:val="000E2352"/>
    <w:rsid w:val="000E4C8B"/>
    <w:rsid w:val="000E526D"/>
    <w:rsid w:val="000E64F3"/>
    <w:rsid w:val="000F3BAF"/>
    <w:rsid w:val="00100157"/>
    <w:rsid w:val="00110B7E"/>
    <w:rsid w:val="0011301E"/>
    <w:rsid w:val="00113AF1"/>
    <w:rsid w:val="001158CA"/>
    <w:rsid w:val="00116F73"/>
    <w:rsid w:val="00120025"/>
    <w:rsid w:val="00120475"/>
    <w:rsid w:val="00121FBA"/>
    <w:rsid w:val="001224FD"/>
    <w:rsid w:val="001230B3"/>
    <w:rsid w:val="001262D1"/>
    <w:rsid w:val="00132CC4"/>
    <w:rsid w:val="001401FF"/>
    <w:rsid w:val="00143002"/>
    <w:rsid w:val="0014312E"/>
    <w:rsid w:val="00143681"/>
    <w:rsid w:val="00143BA8"/>
    <w:rsid w:val="001526F5"/>
    <w:rsid w:val="001604E9"/>
    <w:rsid w:val="0016143B"/>
    <w:rsid w:val="00162699"/>
    <w:rsid w:val="001630AD"/>
    <w:rsid w:val="001656A6"/>
    <w:rsid w:val="001663A2"/>
    <w:rsid w:val="0016796C"/>
    <w:rsid w:val="00170068"/>
    <w:rsid w:val="00175A6B"/>
    <w:rsid w:val="001774B2"/>
    <w:rsid w:val="00184367"/>
    <w:rsid w:val="0018535B"/>
    <w:rsid w:val="001869BF"/>
    <w:rsid w:val="00197064"/>
    <w:rsid w:val="001A0747"/>
    <w:rsid w:val="001A2C1B"/>
    <w:rsid w:val="001A3110"/>
    <w:rsid w:val="001A44DC"/>
    <w:rsid w:val="001A5012"/>
    <w:rsid w:val="001A74F2"/>
    <w:rsid w:val="001A7D51"/>
    <w:rsid w:val="001A7F28"/>
    <w:rsid w:val="001B3D32"/>
    <w:rsid w:val="001B5395"/>
    <w:rsid w:val="001B67A2"/>
    <w:rsid w:val="001C11CB"/>
    <w:rsid w:val="001C2359"/>
    <w:rsid w:val="001C32F1"/>
    <w:rsid w:val="001C50E7"/>
    <w:rsid w:val="001C589F"/>
    <w:rsid w:val="001D640D"/>
    <w:rsid w:val="001E0BFB"/>
    <w:rsid w:val="001E2F13"/>
    <w:rsid w:val="001E61E1"/>
    <w:rsid w:val="001E662C"/>
    <w:rsid w:val="001E7CB8"/>
    <w:rsid w:val="001F0A86"/>
    <w:rsid w:val="001F0E50"/>
    <w:rsid w:val="00201C61"/>
    <w:rsid w:val="00202226"/>
    <w:rsid w:val="00202A50"/>
    <w:rsid w:val="0020307D"/>
    <w:rsid w:val="00204D43"/>
    <w:rsid w:val="002061FB"/>
    <w:rsid w:val="00210653"/>
    <w:rsid w:val="00212FE4"/>
    <w:rsid w:val="002139D8"/>
    <w:rsid w:val="0021734B"/>
    <w:rsid w:val="00217430"/>
    <w:rsid w:val="00217455"/>
    <w:rsid w:val="00222429"/>
    <w:rsid w:val="00225B26"/>
    <w:rsid w:val="00227C56"/>
    <w:rsid w:val="002301C1"/>
    <w:rsid w:val="00231A57"/>
    <w:rsid w:val="00232339"/>
    <w:rsid w:val="002329DA"/>
    <w:rsid w:val="00232F1B"/>
    <w:rsid w:val="00235063"/>
    <w:rsid w:val="002362F5"/>
    <w:rsid w:val="002372A4"/>
    <w:rsid w:val="002413C5"/>
    <w:rsid w:val="002434C0"/>
    <w:rsid w:val="002468B3"/>
    <w:rsid w:val="00246B23"/>
    <w:rsid w:val="0024759A"/>
    <w:rsid w:val="00253125"/>
    <w:rsid w:val="00255A13"/>
    <w:rsid w:val="00255E86"/>
    <w:rsid w:val="0026171A"/>
    <w:rsid w:val="00262676"/>
    <w:rsid w:val="00264865"/>
    <w:rsid w:val="002664AB"/>
    <w:rsid w:val="002669ED"/>
    <w:rsid w:val="00271246"/>
    <w:rsid w:val="00272A81"/>
    <w:rsid w:val="002749CC"/>
    <w:rsid w:val="0027649C"/>
    <w:rsid w:val="00282F47"/>
    <w:rsid w:val="00287438"/>
    <w:rsid w:val="0029236B"/>
    <w:rsid w:val="002B5529"/>
    <w:rsid w:val="002B6A43"/>
    <w:rsid w:val="002C314B"/>
    <w:rsid w:val="002C4DA4"/>
    <w:rsid w:val="002C5C87"/>
    <w:rsid w:val="002D13C3"/>
    <w:rsid w:val="002D612B"/>
    <w:rsid w:val="002D63BC"/>
    <w:rsid w:val="002D79A2"/>
    <w:rsid w:val="002E0246"/>
    <w:rsid w:val="002E03E8"/>
    <w:rsid w:val="002E291D"/>
    <w:rsid w:val="002F306D"/>
    <w:rsid w:val="002F6718"/>
    <w:rsid w:val="00300857"/>
    <w:rsid w:val="00301928"/>
    <w:rsid w:val="003049DF"/>
    <w:rsid w:val="00310F90"/>
    <w:rsid w:val="00311524"/>
    <w:rsid w:val="003116B5"/>
    <w:rsid w:val="003148DA"/>
    <w:rsid w:val="00315691"/>
    <w:rsid w:val="00317B6A"/>
    <w:rsid w:val="00322975"/>
    <w:rsid w:val="00326397"/>
    <w:rsid w:val="00330DB7"/>
    <w:rsid w:val="003322CE"/>
    <w:rsid w:val="0033572F"/>
    <w:rsid w:val="00337DEF"/>
    <w:rsid w:val="003410A4"/>
    <w:rsid w:val="003415F0"/>
    <w:rsid w:val="00343847"/>
    <w:rsid w:val="003546DE"/>
    <w:rsid w:val="00355686"/>
    <w:rsid w:val="00360826"/>
    <w:rsid w:val="00361003"/>
    <w:rsid w:val="00364A33"/>
    <w:rsid w:val="003708F4"/>
    <w:rsid w:val="00383540"/>
    <w:rsid w:val="00383A31"/>
    <w:rsid w:val="00392FCB"/>
    <w:rsid w:val="00396D9F"/>
    <w:rsid w:val="003A1912"/>
    <w:rsid w:val="003A3373"/>
    <w:rsid w:val="003A45C8"/>
    <w:rsid w:val="003A6015"/>
    <w:rsid w:val="003A7940"/>
    <w:rsid w:val="003A7968"/>
    <w:rsid w:val="003B5D41"/>
    <w:rsid w:val="003C0E8A"/>
    <w:rsid w:val="003C178D"/>
    <w:rsid w:val="003C4367"/>
    <w:rsid w:val="003C44D1"/>
    <w:rsid w:val="003C6EC1"/>
    <w:rsid w:val="003C7255"/>
    <w:rsid w:val="003D057C"/>
    <w:rsid w:val="003D58DC"/>
    <w:rsid w:val="003D6072"/>
    <w:rsid w:val="003E05F7"/>
    <w:rsid w:val="003E0ED1"/>
    <w:rsid w:val="003E40D6"/>
    <w:rsid w:val="003E4D4B"/>
    <w:rsid w:val="003E6B58"/>
    <w:rsid w:val="003E74F8"/>
    <w:rsid w:val="003E7A91"/>
    <w:rsid w:val="003F039A"/>
    <w:rsid w:val="003F3707"/>
    <w:rsid w:val="003F5977"/>
    <w:rsid w:val="0040178C"/>
    <w:rsid w:val="00404119"/>
    <w:rsid w:val="00416BC3"/>
    <w:rsid w:val="00416D92"/>
    <w:rsid w:val="00417E2D"/>
    <w:rsid w:val="00421105"/>
    <w:rsid w:val="00421328"/>
    <w:rsid w:val="0042194E"/>
    <w:rsid w:val="00421A0B"/>
    <w:rsid w:val="0042324C"/>
    <w:rsid w:val="00423CDA"/>
    <w:rsid w:val="00424353"/>
    <w:rsid w:val="00424AAB"/>
    <w:rsid w:val="004259D1"/>
    <w:rsid w:val="00426AA4"/>
    <w:rsid w:val="00427584"/>
    <w:rsid w:val="00431484"/>
    <w:rsid w:val="00432030"/>
    <w:rsid w:val="00432DDA"/>
    <w:rsid w:val="00433823"/>
    <w:rsid w:val="00434201"/>
    <w:rsid w:val="00441B24"/>
    <w:rsid w:val="00441C64"/>
    <w:rsid w:val="00442DE2"/>
    <w:rsid w:val="00444AF5"/>
    <w:rsid w:val="00447F2B"/>
    <w:rsid w:val="00453A28"/>
    <w:rsid w:val="00454863"/>
    <w:rsid w:val="00457426"/>
    <w:rsid w:val="00457948"/>
    <w:rsid w:val="004604A2"/>
    <w:rsid w:val="00461715"/>
    <w:rsid w:val="0046720B"/>
    <w:rsid w:val="00473438"/>
    <w:rsid w:val="00473DEB"/>
    <w:rsid w:val="00473EBB"/>
    <w:rsid w:val="00476059"/>
    <w:rsid w:val="00476A71"/>
    <w:rsid w:val="00477D26"/>
    <w:rsid w:val="00483927"/>
    <w:rsid w:val="00485F57"/>
    <w:rsid w:val="0048694B"/>
    <w:rsid w:val="004910B2"/>
    <w:rsid w:val="00492D2B"/>
    <w:rsid w:val="00497109"/>
    <w:rsid w:val="00497885"/>
    <w:rsid w:val="00497949"/>
    <w:rsid w:val="004A1069"/>
    <w:rsid w:val="004A4A53"/>
    <w:rsid w:val="004A64FF"/>
    <w:rsid w:val="004B1347"/>
    <w:rsid w:val="004B1797"/>
    <w:rsid w:val="004B3CB4"/>
    <w:rsid w:val="004B7913"/>
    <w:rsid w:val="004B7A6D"/>
    <w:rsid w:val="004B7D27"/>
    <w:rsid w:val="004C272E"/>
    <w:rsid w:val="004C2EFB"/>
    <w:rsid w:val="004D0F61"/>
    <w:rsid w:val="004D60C6"/>
    <w:rsid w:val="004D6D30"/>
    <w:rsid w:val="004D6E49"/>
    <w:rsid w:val="004D7EEF"/>
    <w:rsid w:val="004E0577"/>
    <w:rsid w:val="004E3E7C"/>
    <w:rsid w:val="004E49EF"/>
    <w:rsid w:val="004F19EC"/>
    <w:rsid w:val="004F4016"/>
    <w:rsid w:val="004F4575"/>
    <w:rsid w:val="004F78DC"/>
    <w:rsid w:val="004F79AA"/>
    <w:rsid w:val="00502DDA"/>
    <w:rsid w:val="00503829"/>
    <w:rsid w:val="005045A4"/>
    <w:rsid w:val="00505749"/>
    <w:rsid w:val="00507FC7"/>
    <w:rsid w:val="00512867"/>
    <w:rsid w:val="005130E1"/>
    <w:rsid w:val="00521091"/>
    <w:rsid w:val="0052694E"/>
    <w:rsid w:val="00526BED"/>
    <w:rsid w:val="00530D53"/>
    <w:rsid w:val="00531985"/>
    <w:rsid w:val="00534601"/>
    <w:rsid w:val="005362B7"/>
    <w:rsid w:val="00537002"/>
    <w:rsid w:val="00537858"/>
    <w:rsid w:val="005379AA"/>
    <w:rsid w:val="00543F4A"/>
    <w:rsid w:val="00545DFF"/>
    <w:rsid w:val="0055247B"/>
    <w:rsid w:val="00555AEC"/>
    <w:rsid w:val="00561C4C"/>
    <w:rsid w:val="0056559F"/>
    <w:rsid w:val="00566975"/>
    <w:rsid w:val="005706D2"/>
    <w:rsid w:val="005706F2"/>
    <w:rsid w:val="00571C95"/>
    <w:rsid w:val="0057565A"/>
    <w:rsid w:val="00587FB6"/>
    <w:rsid w:val="005948B2"/>
    <w:rsid w:val="00595CDE"/>
    <w:rsid w:val="005A62AC"/>
    <w:rsid w:val="005A703D"/>
    <w:rsid w:val="005B15AE"/>
    <w:rsid w:val="005B3780"/>
    <w:rsid w:val="005B50B9"/>
    <w:rsid w:val="005C3132"/>
    <w:rsid w:val="005C3C45"/>
    <w:rsid w:val="005C535F"/>
    <w:rsid w:val="005C5CE9"/>
    <w:rsid w:val="005D0EDA"/>
    <w:rsid w:val="005D40A3"/>
    <w:rsid w:val="005D7205"/>
    <w:rsid w:val="005E4028"/>
    <w:rsid w:val="005E4A19"/>
    <w:rsid w:val="005E7701"/>
    <w:rsid w:val="005E7F32"/>
    <w:rsid w:val="005F092E"/>
    <w:rsid w:val="005F502F"/>
    <w:rsid w:val="005F69D9"/>
    <w:rsid w:val="00600418"/>
    <w:rsid w:val="00600898"/>
    <w:rsid w:val="00600B1E"/>
    <w:rsid w:val="006010F8"/>
    <w:rsid w:val="00601BAE"/>
    <w:rsid w:val="00605BD3"/>
    <w:rsid w:val="00607406"/>
    <w:rsid w:val="00610147"/>
    <w:rsid w:val="0061040F"/>
    <w:rsid w:val="006118FD"/>
    <w:rsid w:val="00613A9F"/>
    <w:rsid w:val="00614073"/>
    <w:rsid w:val="006148DC"/>
    <w:rsid w:val="00614FCA"/>
    <w:rsid w:val="006339AB"/>
    <w:rsid w:val="00635040"/>
    <w:rsid w:val="006350E3"/>
    <w:rsid w:val="00637B1C"/>
    <w:rsid w:val="00642F81"/>
    <w:rsid w:val="00643F23"/>
    <w:rsid w:val="00647DB1"/>
    <w:rsid w:val="00650A68"/>
    <w:rsid w:val="006624B6"/>
    <w:rsid w:val="006639D3"/>
    <w:rsid w:val="006661D9"/>
    <w:rsid w:val="00666AFE"/>
    <w:rsid w:val="0066775D"/>
    <w:rsid w:val="00667D61"/>
    <w:rsid w:val="006705FE"/>
    <w:rsid w:val="00672B3F"/>
    <w:rsid w:val="00676569"/>
    <w:rsid w:val="006801B0"/>
    <w:rsid w:val="006804C3"/>
    <w:rsid w:val="006820D1"/>
    <w:rsid w:val="00682B70"/>
    <w:rsid w:val="0069160A"/>
    <w:rsid w:val="0069235C"/>
    <w:rsid w:val="00692B03"/>
    <w:rsid w:val="00692F58"/>
    <w:rsid w:val="00693CBA"/>
    <w:rsid w:val="006A0513"/>
    <w:rsid w:val="006A0E9B"/>
    <w:rsid w:val="006A5BD6"/>
    <w:rsid w:val="006A75FC"/>
    <w:rsid w:val="006B18B6"/>
    <w:rsid w:val="006B1FFA"/>
    <w:rsid w:val="006B2D67"/>
    <w:rsid w:val="006B48C0"/>
    <w:rsid w:val="006C2438"/>
    <w:rsid w:val="006C2F1F"/>
    <w:rsid w:val="006C516B"/>
    <w:rsid w:val="006C59A8"/>
    <w:rsid w:val="006C67C0"/>
    <w:rsid w:val="006D2E6E"/>
    <w:rsid w:val="006D4BF9"/>
    <w:rsid w:val="006D6E31"/>
    <w:rsid w:val="006D7A75"/>
    <w:rsid w:val="006D7C78"/>
    <w:rsid w:val="006E48EA"/>
    <w:rsid w:val="006E5701"/>
    <w:rsid w:val="006E6A75"/>
    <w:rsid w:val="006E771D"/>
    <w:rsid w:val="0070119B"/>
    <w:rsid w:val="007027BF"/>
    <w:rsid w:val="00704AA4"/>
    <w:rsid w:val="00713F8D"/>
    <w:rsid w:val="007151DB"/>
    <w:rsid w:val="00716F3A"/>
    <w:rsid w:val="0072039B"/>
    <w:rsid w:val="007232EB"/>
    <w:rsid w:val="0072548B"/>
    <w:rsid w:val="00731093"/>
    <w:rsid w:val="00737066"/>
    <w:rsid w:val="00742146"/>
    <w:rsid w:val="007455FC"/>
    <w:rsid w:val="00747BE7"/>
    <w:rsid w:val="00750B05"/>
    <w:rsid w:val="00751718"/>
    <w:rsid w:val="00753DEB"/>
    <w:rsid w:val="007556C3"/>
    <w:rsid w:val="00755AEC"/>
    <w:rsid w:val="00757DE6"/>
    <w:rsid w:val="00762EFD"/>
    <w:rsid w:val="00765F17"/>
    <w:rsid w:val="007748F1"/>
    <w:rsid w:val="00774EE1"/>
    <w:rsid w:val="0078546E"/>
    <w:rsid w:val="00786BA9"/>
    <w:rsid w:val="00787728"/>
    <w:rsid w:val="007934EA"/>
    <w:rsid w:val="007A0CB2"/>
    <w:rsid w:val="007A2949"/>
    <w:rsid w:val="007A4440"/>
    <w:rsid w:val="007B11E5"/>
    <w:rsid w:val="007B131F"/>
    <w:rsid w:val="007B1A4C"/>
    <w:rsid w:val="007B3769"/>
    <w:rsid w:val="007B4F98"/>
    <w:rsid w:val="007B56A9"/>
    <w:rsid w:val="007B5A40"/>
    <w:rsid w:val="007B66F3"/>
    <w:rsid w:val="007C21ED"/>
    <w:rsid w:val="007C3810"/>
    <w:rsid w:val="007C3FC6"/>
    <w:rsid w:val="007C7EC2"/>
    <w:rsid w:val="007D0D4B"/>
    <w:rsid w:val="007D0DC9"/>
    <w:rsid w:val="007D19ED"/>
    <w:rsid w:val="007D1FA1"/>
    <w:rsid w:val="007D2656"/>
    <w:rsid w:val="007D7B1A"/>
    <w:rsid w:val="007E0CFB"/>
    <w:rsid w:val="007E2BF6"/>
    <w:rsid w:val="007E3202"/>
    <w:rsid w:val="007E4CCC"/>
    <w:rsid w:val="007E5588"/>
    <w:rsid w:val="007E6096"/>
    <w:rsid w:val="007F019E"/>
    <w:rsid w:val="007F3EF5"/>
    <w:rsid w:val="007F5791"/>
    <w:rsid w:val="007F7BA8"/>
    <w:rsid w:val="00803AAC"/>
    <w:rsid w:val="008055E5"/>
    <w:rsid w:val="0080643C"/>
    <w:rsid w:val="00812381"/>
    <w:rsid w:val="00812EEA"/>
    <w:rsid w:val="00813184"/>
    <w:rsid w:val="00815C67"/>
    <w:rsid w:val="00820A67"/>
    <w:rsid w:val="008214AE"/>
    <w:rsid w:val="00822002"/>
    <w:rsid w:val="00824832"/>
    <w:rsid w:val="00830BE3"/>
    <w:rsid w:val="0083225F"/>
    <w:rsid w:val="00833E62"/>
    <w:rsid w:val="00834C88"/>
    <w:rsid w:val="00840690"/>
    <w:rsid w:val="00842409"/>
    <w:rsid w:val="0084382A"/>
    <w:rsid w:val="00850FC3"/>
    <w:rsid w:val="00852CBE"/>
    <w:rsid w:val="00854CF3"/>
    <w:rsid w:val="00857A27"/>
    <w:rsid w:val="008606D1"/>
    <w:rsid w:val="008623F9"/>
    <w:rsid w:val="0086254E"/>
    <w:rsid w:val="00864264"/>
    <w:rsid w:val="00866223"/>
    <w:rsid w:val="00873B27"/>
    <w:rsid w:val="00875D2D"/>
    <w:rsid w:val="00880685"/>
    <w:rsid w:val="0088139A"/>
    <w:rsid w:val="00883254"/>
    <w:rsid w:val="0088522A"/>
    <w:rsid w:val="008865CC"/>
    <w:rsid w:val="0088762D"/>
    <w:rsid w:val="00890D84"/>
    <w:rsid w:val="008948B2"/>
    <w:rsid w:val="008A2AE1"/>
    <w:rsid w:val="008A398E"/>
    <w:rsid w:val="008A4192"/>
    <w:rsid w:val="008A7174"/>
    <w:rsid w:val="008A7729"/>
    <w:rsid w:val="008B080D"/>
    <w:rsid w:val="008B0F2F"/>
    <w:rsid w:val="008B33BE"/>
    <w:rsid w:val="008B4AA4"/>
    <w:rsid w:val="008B7C50"/>
    <w:rsid w:val="008C05C1"/>
    <w:rsid w:val="008C5BA5"/>
    <w:rsid w:val="008C5E27"/>
    <w:rsid w:val="008D0829"/>
    <w:rsid w:val="008D4529"/>
    <w:rsid w:val="008D7847"/>
    <w:rsid w:val="008E0D44"/>
    <w:rsid w:val="008E2715"/>
    <w:rsid w:val="008E395B"/>
    <w:rsid w:val="008E6939"/>
    <w:rsid w:val="008E6C34"/>
    <w:rsid w:val="00900563"/>
    <w:rsid w:val="00901C80"/>
    <w:rsid w:val="00903F4C"/>
    <w:rsid w:val="00905CA8"/>
    <w:rsid w:val="00905CBE"/>
    <w:rsid w:val="0090706D"/>
    <w:rsid w:val="0091161E"/>
    <w:rsid w:val="0091376E"/>
    <w:rsid w:val="00917EEE"/>
    <w:rsid w:val="0092209E"/>
    <w:rsid w:val="00922893"/>
    <w:rsid w:val="009235C8"/>
    <w:rsid w:val="00924F5F"/>
    <w:rsid w:val="00930126"/>
    <w:rsid w:val="009305CB"/>
    <w:rsid w:val="0093173C"/>
    <w:rsid w:val="0093555C"/>
    <w:rsid w:val="0094102F"/>
    <w:rsid w:val="009436D6"/>
    <w:rsid w:val="00944200"/>
    <w:rsid w:val="00944A4B"/>
    <w:rsid w:val="00945685"/>
    <w:rsid w:val="009462A3"/>
    <w:rsid w:val="00950275"/>
    <w:rsid w:val="00955E69"/>
    <w:rsid w:val="009572F4"/>
    <w:rsid w:val="00960099"/>
    <w:rsid w:val="00961239"/>
    <w:rsid w:val="00963237"/>
    <w:rsid w:val="009638B9"/>
    <w:rsid w:val="00966532"/>
    <w:rsid w:val="009668A8"/>
    <w:rsid w:val="0096753F"/>
    <w:rsid w:val="00971293"/>
    <w:rsid w:val="00980775"/>
    <w:rsid w:val="009814BA"/>
    <w:rsid w:val="00987A4A"/>
    <w:rsid w:val="00987C18"/>
    <w:rsid w:val="00992582"/>
    <w:rsid w:val="009940BC"/>
    <w:rsid w:val="0099699F"/>
    <w:rsid w:val="00997128"/>
    <w:rsid w:val="009A0C9E"/>
    <w:rsid w:val="009A35A2"/>
    <w:rsid w:val="009A4ACF"/>
    <w:rsid w:val="009A5E60"/>
    <w:rsid w:val="009A750F"/>
    <w:rsid w:val="009B08A0"/>
    <w:rsid w:val="009B0AF6"/>
    <w:rsid w:val="009B1236"/>
    <w:rsid w:val="009B1C15"/>
    <w:rsid w:val="009B1EC7"/>
    <w:rsid w:val="009B276B"/>
    <w:rsid w:val="009B592F"/>
    <w:rsid w:val="009C1BDF"/>
    <w:rsid w:val="009C2478"/>
    <w:rsid w:val="009C576D"/>
    <w:rsid w:val="009C6C04"/>
    <w:rsid w:val="009D1AC8"/>
    <w:rsid w:val="009D2A8B"/>
    <w:rsid w:val="009D5361"/>
    <w:rsid w:val="009D57EE"/>
    <w:rsid w:val="009D5D8E"/>
    <w:rsid w:val="009E2245"/>
    <w:rsid w:val="009E2AB9"/>
    <w:rsid w:val="009E39D3"/>
    <w:rsid w:val="009E4024"/>
    <w:rsid w:val="009F6C51"/>
    <w:rsid w:val="009F76EB"/>
    <w:rsid w:val="00A01327"/>
    <w:rsid w:val="00A01F6D"/>
    <w:rsid w:val="00A0267A"/>
    <w:rsid w:val="00A06E14"/>
    <w:rsid w:val="00A13A68"/>
    <w:rsid w:val="00A14088"/>
    <w:rsid w:val="00A238E7"/>
    <w:rsid w:val="00A31F8F"/>
    <w:rsid w:val="00A33EF9"/>
    <w:rsid w:val="00A407C6"/>
    <w:rsid w:val="00A424C4"/>
    <w:rsid w:val="00A4313B"/>
    <w:rsid w:val="00A461E9"/>
    <w:rsid w:val="00A471E7"/>
    <w:rsid w:val="00A527E6"/>
    <w:rsid w:val="00A55808"/>
    <w:rsid w:val="00A55943"/>
    <w:rsid w:val="00A5698A"/>
    <w:rsid w:val="00A6210C"/>
    <w:rsid w:val="00A62598"/>
    <w:rsid w:val="00A62B5C"/>
    <w:rsid w:val="00A70874"/>
    <w:rsid w:val="00A726CD"/>
    <w:rsid w:val="00A77316"/>
    <w:rsid w:val="00A836CB"/>
    <w:rsid w:val="00A83ACB"/>
    <w:rsid w:val="00A85320"/>
    <w:rsid w:val="00A8608E"/>
    <w:rsid w:val="00A91CB4"/>
    <w:rsid w:val="00A93A3A"/>
    <w:rsid w:val="00A9620F"/>
    <w:rsid w:val="00AA15DE"/>
    <w:rsid w:val="00AA2150"/>
    <w:rsid w:val="00AA3F7E"/>
    <w:rsid w:val="00AA5A9F"/>
    <w:rsid w:val="00AA6310"/>
    <w:rsid w:val="00AA66DA"/>
    <w:rsid w:val="00AB05E5"/>
    <w:rsid w:val="00AB0A0C"/>
    <w:rsid w:val="00AB260D"/>
    <w:rsid w:val="00AB291D"/>
    <w:rsid w:val="00AB321E"/>
    <w:rsid w:val="00AB4BF8"/>
    <w:rsid w:val="00AB4F39"/>
    <w:rsid w:val="00AB5555"/>
    <w:rsid w:val="00AB5F5E"/>
    <w:rsid w:val="00AB63D5"/>
    <w:rsid w:val="00AC001F"/>
    <w:rsid w:val="00AC3394"/>
    <w:rsid w:val="00AC5262"/>
    <w:rsid w:val="00AC63A5"/>
    <w:rsid w:val="00AD0605"/>
    <w:rsid w:val="00AD1CAE"/>
    <w:rsid w:val="00AD4A20"/>
    <w:rsid w:val="00AD5F2C"/>
    <w:rsid w:val="00AE3324"/>
    <w:rsid w:val="00AE34EC"/>
    <w:rsid w:val="00AE387F"/>
    <w:rsid w:val="00AF2880"/>
    <w:rsid w:val="00AF3B4A"/>
    <w:rsid w:val="00AF438F"/>
    <w:rsid w:val="00AF51A0"/>
    <w:rsid w:val="00B01FFB"/>
    <w:rsid w:val="00B04887"/>
    <w:rsid w:val="00B0524B"/>
    <w:rsid w:val="00B05D36"/>
    <w:rsid w:val="00B06F7C"/>
    <w:rsid w:val="00B11C2A"/>
    <w:rsid w:val="00B134DD"/>
    <w:rsid w:val="00B21913"/>
    <w:rsid w:val="00B23411"/>
    <w:rsid w:val="00B235FE"/>
    <w:rsid w:val="00B26A00"/>
    <w:rsid w:val="00B320DE"/>
    <w:rsid w:val="00B32880"/>
    <w:rsid w:val="00B34B40"/>
    <w:rsid w:val="00B35895"/>
    <w:rsid w:val="00B50518"/>
    <w:rsid w:val="00B50BA7"/>
    <w:rsid w:val="00B554BB"/>
    <w:rsid w:val="00B603B7"/>
    <w:rsid w:val="00B62CAD"/>
    <w:rsid w:val="00B64340"/>
    <w:rsid w:val="00B674F0"/>
    <w:rsid w:val="00B7307A"/>
    <w:rsid w:val="00B73760"/>
    <w:rsid w:val="00B7462D"/>
    <w:rsid w:val="00B7744B"/>
    <w:rsid w:val="00B778E2"/>
    <w:rsid w:val="00B846E1"/>
    <w:rsid w:val="00B852F5"/>
    <w:rsid w:val="00B8542F"/>
    <w:rsid w:val="00B93005"/>
    <w:rsid w:val="00BA0079"/>
    <w:rsid w:val="00BA11BC"/>
    <w:rsid w:val="00BA13B0"/>
    <w:rsid w:val="00BA58FE"/>
    <w:rsid w:val="00BB593B"/>
    <w:rsid w:val="00BC0281"/>
    <w:rsid w:val="00BC0315"/>
    <w:rsid w:val="00BC0D4C"/>
    <w:rsid w:val="00BC1489"/>
    <w:rsid w:val="00BC50E2"/>
    <w:rsid w:val="00BC5B27"/>
    <w:rsid w:val="00BC7D53"/>
    <w:rsid w:val="00BD369E"/>
    <w:rsid w:val="00BE4043"/>
    <w:rsid w:val="00BE48F9"/>
    <w:rsid w:val="00BE5CF2"/>
    <w:rsid w:val="00BE5FE8"/>
    <w:rsid w:val="00BE695A"/>
    <w:rsid w:val="00BE6BA3"/>
    <w:rsid w:val="00BE7375"/>
    <w:rsid w:val="00BF2CA1"/>
    <w:rsid w:val="00BF45A9"/>
    <w:rsid w:val="00BF5CBC"/>
    <w:rsid w:val="00BF742A"/>
    <w:rsid w:val="00C0408B"/>
    <w:rsid w:val="00C04CC9"/>
    <w:rsid w:val="00C10720"/>
    <w:rsid w:val="00C109D9"/>
    <w:rsid w:val="00C10F34"/>
    <w:rsid w:val="00C14F2F"/>
    <w:rsid w:val="00C174BB"/>
    <w:rsid w:val="00C2380E"/>
    <w:rsid w:val="00C32525"/>
    <w:rsid w:val="00C43C4E"/>
    <w:rsid w:val="00C44587"/>
    <w:rsid w:val="00C45A7F"/>
    <w:rsid w:val="00C53071"/>
    <w:rsid w:val="00C533AE"/>
    <w:rsid w:val="00C54491"/>
    <w:rsid w:val="00C54D89"/>
    <w:rsid w:val="00C61E5B"/>
    <w:rsid w:val="00C644B3"/>
    <w:rsid w:val="00C64A0A"/>
    <w:rsid w:val="00C64A13"/>
    <w:rsid w:val="00C64BE8"/>
    <w:rsid w:val="00C64DEA"/>
    <w:rsid w:val="00C64FCF"/>
    <w:rsid w:val="00C66832"/>
    <w:rsid w:val="00C66AE3"/>
    <w:rsid w:val="00C6745C"/>
    <w:rsid w:val="00C70799"/>
    <w:rsid w:val="00C71761"/>
    <w:rsid w:val="00C7352D"/>
    <w:rsid w:val="00C80DAC"/>
    <w:rsid w:val="00C81A9C"/>
    <w:rsid w:val="00C82065"/>
    <w:rsid w:val="00C85675"/>
    <w:rsid w:val="00C865DE"/>
    <w:rsid w:val="00C87240"/>
    <w:rsid w:val="00C93D63"/>
    <w:rsid w:val="00C969A6"/>
    <w:rsid w:val="00CA153E"/>
    <w:rsid w:val="00CA38F2"/>
    <w:rsid w:val="00CA3FF1"/>
    <w:rsid w:val="00CA7659"/>
    <w:rsid w:val="00CB17C5"/>
    <w:rsid w:val="00CB1EBF"/>
    <w:rsid w:val="00CB200A"/>
    <w:rsid w:val="00CB28FD"/>
    <w:rsid w:val="00CB53C1"/>
    <w:rsid w:val="00CB736D"/>
    <w:rsid w:val="00CB798A"/>
    <w:rsid w:val="00CB7F9B"/>
    <w:rsid w:val="00CC13B9"/>
    <w:rsid w:val="00CC51FC"/>
    <w:rsid w:val="00CC573B"/>
    <w:rsid w:val="00CC61BA"/>
    <w:rsid w:val="00CC721C"/>
    <w:rsid w:val="00CD1343"/>
    <w:rsid w:val="00CD3021"/>
    <w:rsid w:val="00CD78EC"/>
    <w:rsid w:val="00CE02A3"/>
    <w:rsid w:val="00CE109F"/>
    <w:rsid w:val="00CE26A4"/>
    <w:rsid w:val="00CE34C3"/>
    <w:rsid w:val="00CE3A06"/>
    <w:rsid w:val="00CE501C"/>
    <w:rsid w:val="00CF33C1"/>
    <w:rsid w:val="00CF36A6"/>
    <w:rsid w:val="00CF6388"/>
    <w:rsid w:val="00CF6CDD"/>
    <w:rsid w:val="00D027DD"/>
    <w:rsid w:val="00D02B1F"/>
    <w:rsid w:val="00D03C2C"/>
    <w:rsid w:val="00D05703"/>
    <w:rsid w:val="00D0578A"/>
    <w:rsid w:val="00D0795B"/>
    <w:rsid w:val="00D1203A"/>
    <w:rsid w:val="00D14AED"/>
    <w:rsid w:val="00D15F15"/>
    <w:rsid w:val="00D25ACE"/>
    <w:rsid w:val="00D27C5F"/>
    <w:rsid w:val="00D27F80"/>
    <w:rsid w:val="00D27FEF"/>
    <w:rsid w:val="00D32D67"/>
    <w:rsid w:val="00D369E7"/>
    <w:rsid w:val="00D4203F"/>
    <w:rsid w:val="00D42D8F"/>
    <w:rsid w:val="00D46634"/>
    <w:rsid w:val="00D4716E"/>
    <w:rsid w:val="00D50B7D"/>
    <w:rsid w:val="00D56F7A"/>
    <w:rsid w:val="00D602C4"/>
    <w:rsid w:val="00D62B6A"/>
    <w:rsid w:val="00D65EAD"/>
    <w:rsid w:val="00D666A7"/>
    <w:rsid w:val="00D712F4"/>
    <w:rsid w:val="00D71654"/>
    <w:rsid w:val="00D718FD"/>
    <w:rsid w:val="00D809CF"/>
    <w:rsid w:val="00D8146E"/>
    <w:rsid w:val="00D83750"/>
    <w:rsid w:val="00D85820"/>
    <w:rsid w:val="00D861F2"/>
    <w:rsid w:val="00D92D08"/>
    <w:rsid w:val="00D962D6"/>
    <w:rsid w:val="00D979DE"/>
    <w:rsid w:val="00DA0B3B"/>
    <w:rsid w:val="00DA1AEA"/>
    <w:rsid w:val="00DA354F"/>
    <w:rsid w:val="00DB0537"/>
    <w:rsid w:val="00DB23AC"/>
    <w:rsid w:val="00DB3469"/>
    <w:rsid w:val="00DB7087"/>
    <w:rsid w:val="00DC052D"/>
    <w:rsid w:val="00DC05FB"/>
    <w:rsid w:val="00DC0C28"/>
    <w:rsid w:val="00DC39BE"/>
    <w:rsid w:val="00DC4B29"/>
    <w:rsid w:val="00DD07CF"/>
    <w:rsid w:val="00DD134F"/>
    <w:rsid w:val="00DD2996"/>
    <w:rsid w:val="00DD3047"/>
    <w:rsid w:val="00DD5573"/>
    <w:rsid w:val="00DE0C3A"/>
    <w:rsid w:val="00DE29C7"/>
    <w:rsid w:val="00DF0089"/>
    <w:rsid w:val="00DF128A"/>
    <w:rsid w:val="00DF4E6F"/>
    <w:rsid w:val="00DF7140"/>
    <w:rsid w:val="00DF7B86"/>
    <w:rsid w:val="00E04EDE"/>
    <w:rsid w:val="00E06E43"/>
    <w:rsid w:val="00E07027"/>
    <w:rsid w:val="00E10F19"/>
    <w:rsid w:val="00E13518"/>
    <w:rsid w:val="00E14FFF"/>
    <w:rsid w:val="00E15B1F"/>
    <w:rsid w:val="00E20866"/>
    <w:rsid w:val="00E20AD7"/>
    <w:rsid w:val="00E21244"/>
    <w:rsid w:val="00E234F4"/>
    <w:rsid w:val="00E23604"/>
    <w:rsid w:val="00E2480A"/>
    <w:rsid w:val="00E25C82"/>
    <w:rsid w:val="00E26E06"/>
    <w:rsid w:val="00E27F7C"/>
    <w:rsid w:val="00E31BD2"/>
    <w:rsid w:val="00E333FD"/>
    <w:rsid w:val="00E35786"/>
    <w:rsid w:val="00E3757E"/>
    <w:rsid w:val="00E46C8A"/>
    <w:rsid w:val="00E51A3D"/>
    <w:rsid w:val="00E540D9"/>
    <w:rsid w:val="00E54D17"/>
    <w:rsid w:val="00E57644"/>
    <w:rsid w:val="00E60654"/>
    <w:rsid w:val="00E63A26"/>
    <w:rsid w:val="00E64A4D"/>
    <w:rsid w:val="00E66F72"/>
    <w:rsid w:val="00E6785C"/>
    <w:rsid w:val="00E67A9B"/>
    <w:rsid w:val="00E702A9"/>
    <w:rsid w:val="00E7113D"/>
    <w:rsid w:val="00E71587"/>
    <w:rsid w:val="00E71938"/>
    <w:rsid w:val="00E729D1"/>
    <w:rsid w:val="00E72CEF"/>
    <w:rsid w:val="00E7512B"/>
    <w:rsid w:val="00E75E8D"/>
    <w:rsid w:val="00E77FD7"/>
    <w:rsid w:val="00E80367"/>
    <w:rsid w:val="00E80997"/>
    <w:rsid w:val="00E859CB"/>
    <w:rsid w:val="00E92681"/>
    <w:rsid w:val="00E933B7"/>
    <w:rsid w:val="00E95173"/>
    <w:rsid w:val="00E97210"/>
    <w:rsid w:val="00EA1994"/>
    <w:rsid w:val="00EA5B7F"/>
    <w:rsid w:val="00EA624A"/>
    <w:rsid w:val="00EB0621"/>
    <w:rsid w:val="00EB3EA2"/>
    <w:rsid w:val="00EB56FD"/>
    <w:rsid w:val="00EC0663"/>
    <w:rsid w:val="00EC43FB"/>
    <w:rsid w:val="00EC5FBA"/>
    <w:rsid w:val="00EC7028"/>
    <w:rsid w:val="00EC7C31"/>
    <w:rsid w:val="00ED02A4"/>
    <w:rsid w:val="00ED0856"/>
    <w:rsid w:val="00ED1D0D"/>
    <w:rsid w:val="00ED68C2"/>
    <w:rsid w:val="00ED6C8D"/>
    <w:rsid w:val="00ED76D7"/>
    <w:rsid w:val="00EE3815"/>
    <w:rsid w:val="00EE5F57"/>
    <w:rsid w:val="00EE6602"/>
    <w:rsid w:val="00EE7368"/>
    <w:rsid w:val="00EE75EB"/>
    <w:rsid w:val="00EF075D"/>
    <w:rsid w:val="00EF2303"/>
    <w:rsid w:val="00EF2FD5"/>
    <w:rsid w:val="00EF6448"/>
    <w:rsid w:val="00EF6AD7"/>
    <w:rsid w:val="00EF7EBC"/>
    <w:rsid w:val="00F0135F"/>
    <w:rsid w:val="00F02122"/>
    <w:rsid w:val="00F035F9"/>
    <w:rsid w:val="00F03865"/>
    <w:rsid w:val="00F053AB"/>
    <w:rsid w:val="00F12C23"/>
    <w:rsid w:val="00F16D5B"/>
    <w:rsid w:val="00F217C6"/>
    <w:rsid w:val="00F22E47"/>
    <w:rsid w:val="00F300CE"/>
    <w:rsid w:val="00F335D3"/>
    <w:rsid w:val="00F352C6"/>
    <w:rsid w:val="00F35431"/>
    <w:rsid w:val="00F36EBA"/>
    <w:rsid w:val="00F3792E"/>
    <w:rsid w:val="00F462D8"/>
    <w:rsid w:val="00F46D59"/>
    <w:rsid w:val="00F47231"/>
    <w:rsid w:val="00F50211"/>
    <w:rsid w:val="00F50627"/>
    <w:rsid w:val="00F548E3"/>
    <w:rsid w:val="00F551EA"/>
    <w:rsid w:val="00F60AC2"/>
    <w:rsid w:val="00F61890"/>
    <w:rsid w:val="00F61CCD"/>
    <w:rsid w:val="00F6274A"/>
    <w:rsid w:val="00F63645"/>
    <w:rsid w:val="00F655B3"/>
    <w:rsid w:val="00F70805"/>
    <w:rsid w:val="00F71A44"/>
    <w:rsid w:val="00F72C6F"/>
    <w:rsid w:val="00F7411D"/>
    <w:rsid w:val="00F744A1"/>
    <w:rsid w:val="00F7712F"/>
    <w:rsid w:val="00F821AC"/>
    <w:rsid w:val="00F82307"/>
    <w:rsid w:val="00F83C2C"/>
    <w:rsid w:val="00F8621D"/>
    <w:rsid w:val="00F87C36"/>
    <w:rsid w:val="00F90285"/>
    <w:rsid w:val="00F92D6C"/>
    <w:rsid w:val="00F963A5"/>
    <w:rsid w:val="00F97AC9"/>
    <w:rsid w:val="00F97F2D"/>
    <w:rsid w:val="00FA08A8"/>
    <w:rsid w:val="00FA3789"/>
    <w:rsid w:val="00FB0B81"/>
    <w:rsid w:val="00FB615A"/>
    <w:rsid w:val="00FB6A52"/>
    <w:rsid w:val="00FB7A64"/>
    <w:rsid w:val="00FC0C4C"/>
    <w:rsid w:val="00FC0F96"/>
    <w:rsid w:val="00FC279D"/>
    <w:rsid w:val="00FC27B3"/>
    <w:rsid w:val="00FC4F5D"/>
    <w:rsid w:val="00FC5893"/>
    <w:rsid w:val="00FD05FA"/>
    <w:rsid w:val="00FD1BF1"/>
    <w:rsid w:val="00FD2A8B"/>
    <w:rsid w:val="00FD4F28"/>
    <w:rsid w:val="00FD5418"/>
    <w:rsid w:val="00FE071F"/>
    <w:rsid w:val="00FE0C45"/>
    <w:rsid w:val="00FE1AB6"/>
    <w:rsid w:val="00FF3362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 fillcolor="white">
      <v:fill color="white"/>
    </o:shapedefaults>
    <o:shapelayout v:ext="edit">
      <o:idmap v:ext="edit" data="1"/>
    </o:shapelayout>
  </w:shapeDefaults>
  <w:decimalSymbol w:val=","/>
  <w:listSeparator w:val=";"/>
  <w14:docId w14:val="75815389"/>
  <w15:docId w15:val="{D2059A90-A625-4E1B-BC30-B4C250DF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720"/>
    <w:rPr>
      <w:rFonts w:ascii="Arial Narrow" w:hAnsi="Arial Narrow" w:cs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cs="Times New Roman"/>
      <w:b/>
      <w:u w:val="single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bCs/>
      <w:color w:val="808080"/>
      <w:sz w:val="96"/>
    </w:rPr>
  </w:style>
  <w:style w:type="paragraph" w:styleId="Ttulo5">
    <w:name w:val="heading 5"/>
    <w:basedOn w:val="Normal"/>
    <w:next w:val="Normal"/>
    <w:link w:val="Ttulo5Car"/>
    <w:qFormat/>
    <w:rsid w:val="00C10720"/>
    <w:pPr>
      <w:keepNext/>
      <w:outlineLvl w:val="4"/>
    </w:pPr>
    <w:rPr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next w:val="Normal"/>
    <w:pPr>
      <w:jc w:val="both"/>
    </w:pPr>
    <w:rPr>
      <w:b/>
    </w:rPr>
  </w:style>
  <w:style w:type="paragraph" w:customStyle="1" w:styleId="Negrita">
    <w:name w:val="Negrita"/>
    <w:basedOn w:val="Normal"/>
    <w:next w:val="Normal"/>
    <w:rPr>
      <w:b/>
      <w:color w:val="FF0000"/>
    </w:rPr>
  </w:style>
  <w:style w:type="paragraph" w:customStyle="1" w:styleId="UNO">
    <w:name w:val="UNO"/>
    <w:basedOn w:val="Normal"/>
    <w:next w:val="Normal"/>
    <w:autoRedefine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Rpido">
    <w:name w:val="Rápido _"/>
    <w:rPr>
      <w:snapToGrid w:val="0"/>
      <w:sz w:val="24"/>
      <w:lang w:val="es-ES_tradnl"/>
    </w:rPr>
  </w:style>
  <w:style w:type="paragraph" w:styleId="Sangradetextonormal">
    <w:name w:val="Body Text Indent"/>
    <w:basedOn w:val="Normal"/>
    <w:link w:val="SangradetextonormalCar"/>
    <w:pPr>
      <w:ind w:left="851"/>
      <w:jc w:val="both"/>
    </w:pPr>
    <w:rPr>
      <w:sz w:val="28"/>
    </w:rPr>
  </w:style>
  <w:style w:type="paragraph" w:styleId="Textoindependiente">
    <w:name w:val="Body Text"/>
    <w:basedOn w:val="Normal"/>
    <w:rPr>
      <w:color w:val="FF0000"/>
      <w:sz w:val="20"/>
      <w:lang w:val="es-ES_tradnl"/>
    </w:rPr>
  </w:style>
  <w:style w:type="paragraph" w:styleId="Textodeglobo">
    <w:name w:val="Balloon Text"/>
    <w:basedOn w:val="Normal"/>
    <w:link w:val="TextodegloboCar"/>
    <w:rsid w:val="00A625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62598"/>
    <w:rPr>
      <w:rFonts w:ascii="Tahoma" w:hAnsi="Tahoma" w:cs="Tahoma"/>
      <w:sz w:val="16"/>
      <w:szCs w:val="16"/>
      <w:lang w:val="es-ES" w:eastAsia="es-ES"/>
    </w:rPr>
  </w:style>
  <w:style w:type="paragraph" w:styleId="Sangra3detindependiente">
    <w:name w:val="Body Text Indent 3"/>
    <w:basedOn w:val="Normal"/>
    <w:rsid w:val="008E0D44"/>
    <w:pPr>
      <w:spacing w:after="120"/>
      <w:ind w:left="283"/>
    </w:pPr>
    <w:rPr>
      <w:sz w:val="16"/>
      <w:szCs w:val="16"/>
    </w:rPr>
  </w:style>
  <w:style w:type="paragraph" w:customStyle="1" w:styleId="Prrafodelista1">
    <w:name w:val="Párrafo de lista1"/>
    <w:basedOn w:val="Normal"/>
    <w:rsid w:val="008E0D44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Hipervnculo">
    <w:name w:val="Hyperlink"/>
    <w:rsid w:val="006C67C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B7F9B"/>
    <w:pPr>
      <w:ind w:left="708"/>
    </w:pPr>
    <w:rPr>
      <w:rFonts w:ascii="Times New Roman" w:hAnsi="Times New Roman" w:cs="Times New Roman"/>
      <w:sz w:val="20"/>
    </w:rPr>
  </w:style>
  <w:style w:type="character" w:styleId="Refdecomentario">
    <w:name w:val="annotation reference"/>
    <w:rsid w:val="00F12C2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12C23"/>
    <w:rPr>
      <w:sz w:val="20"/>
    </w:rPr>
  </w:style>
  <w:style w:type="character" w:customStyle="1" w:styleId="TextocomentarioCar">
    <w:name w:val="Texto comentario Car"/>
    <w:link w:val="Textocomentario"/>
    <w:rsid w:val="00F12C23"/>
    <w:rPr>
      <w:rFonts w:ascii="Arial" w:hAnsi="Arial" w:cs="Arial"/>
    </w:rPr>
  </w:style>
  <w:style w:type="paragraph" w:customStyle="1" w:styleId="Default">
    <w:name w:val="Default"/>
    <w:rsid w:val="00F12C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visitado">
    <w:name w:val="FollowedHyperlink"/>
    <w:semiHidden/>
    <w:unhideWhenUsed/>
    <w:rsid w:val="00E66F72"/>
    <w:rPr>
      <w:color w:val="800080"/>
      <w:u w:val="single"/>
    </w:rPr>
  </w:style>
  <w:style w:type="character" w:customStyle="1" w:styleId="SangradetextonormalCar">
    <w:name w:val="Sangría de texto normal Car"/>
    <w:link w:val="Sangradetextonormal"/>
    <w:rsid w:val="0000579D"/>
    <w:rPr>
      <w:rFonts w:ascii="Arial Narrow" w:hAnsi="Arial Narrow" w:cs="Arial"/>
      <w:sz w:val="28"/>
    </w:rPr>
  </w:style>
  <w:style w:type="paragraph" w:styleId="NormalWeb">
    <w:name w:val="Normal (Web)"/>
    <w:basedOn w:val="Normal"/>
    <w:uiPriority w:val="99"/>
    <w:unhideWhenUsed/>
    <w:rsid w:val="00204D43"/>
    <w:pPr>
      <w:spacing w:after="150"/>
    </w:pPr>
    <w:rPr>
      <w:rFonts w:ascii="Times New Roman" w:hAnsi="Times New Roman" w:cs="Times New Roman"/>
      <w:szCs w:val="24"/>
    </w:rPr>
  </w:style>
  <w:style w:type="character" w:customStyle="1" w:styleId="Mencinsinresolver1">
    <w:name w:val="Mención sin resolver1"/>
    <w:uiPriority w:val="99"/>
    <w:semiHidden/>
    <w:unhideWhenUsed/>
    <w:rsid w:val="00EE6602"/>
    <w:rPr>
      <w:color w:val="605E5C"/>
      <w:shd w:val="clear" w:color="auto" w:fill="E1DFDD"/>
    </w:rPr>
  </w:style>
  <w:style w:type="character" w:customStyle="1" w:styleId="EncabezadoCar">
    <w:name w:val="Encabezado Car"/>
    <w:link w:val="Encabezado"/>
    <w:rsid w:val="009C6C04"/>
    <w:rPr>
      <w:rFonts w:ascii="Arial" w:hAnsi="Arial" w:cs="Arial"/>
      <w:sz w:val="24"/>
    </w:rPr>
  </w:style>
  <w:style w:type="character" w:customStyle="1" w:styleId="Ttulo5Car">
    <w:name w:val="Título 5 Car"/>
    <w:link w:val="Ttulo5"/>
    <w:rsid w:val="00C10720"/>
    <w:rPr>
      <w:rFonts w:ascii="Arial Narrow" w:hAnsi="Arial Narrow" w:cs="Arial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1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0A287-CE43-492D-A65B-2267E397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la presidencia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ARAHUETES, JOSE CARLOS</dc:creator>
  <cp:keywords/>
  <cp:lastModifiedBy>Rosa Maria Soria Arribas</cp:lastModifiedBy>
  <cp:revision>6</cp:revision>
  <cp:lastPrinted>2022-12-01T12:22:00Z</cp:lastPrinted>
  <dcterms:created xsi:type="dcterms:W3CDTF">2022-12-27T11:02:00Z</dcterms:created>
  <dcterms:modified xsi:type="dcterms:W3CDTF">2022-12-27T11:15:00Z</dcterms:modified>
</cp:coreProperties>
</file>